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144"/>
        <w:gridCol w:w="2494"/>
      </w:tblGrid>
      <w:tr w:rsidR="00070D05">
        <w:tc>
          <w:tcPr>
            <w:tcW w:w="7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70D05" w:rsidRDefault="00372E2C">
            <w:pPr>
              <w:pStyle w:val="TableContents"/>
            </w:pPr>
            <w:bookmarkStart w:id="0" w:name="_GoBack"/>
            <w:bookmarkEnd w:id="0"/>
            <w:proofErr w:type="spellStart"/>
            <w:r>
              <w:rPr>
                <w:b/>
                <w:bCs/>
              </w:rPr>
              <w:t>Name</w:t>
            </w:r>
            <w:proofErr w:type="spellEnd"/>
            <w:r>
              <w:rPr>
                <w:b/>
                <w:bCs/>
              </w:rPr>
              <w:t xml:space="preserve">: </w:t>
            </w:r>
            <w:r>
              <w:t>Prof. Dr. Árpád Kovács PhD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70D05" w:rsidRDefault="00372E2C">
            <w:pPr>
              <w:pStyle w:val="TableContents"/>
            </w:pPr>
            <w:r>
              <w:rPr>
                <w:b/>
                <w:bCs/>
              </w:rPr>
              <w:t xml:space="preserve">Year of </w:t>
            </w:r>
            <w:proofErr w:type="spellStart"/>
            <w:r>
              <w:rPr>
                <w:b/>
                <w:bCs/>
              </w:rPr>
              <w:t>birth</w:t>
            </w:r>
            <w:proofErr w:type="spellEnd"/>
            <w:r>
              <w:rPr>
                <w:b/>
                <w:bCs/>
              </w:rPr>
              <w:t xml:space="preserve">: </w:t>
            </w:r>
            <w:r>
              <w:t>1948</w:t>
            </w:r>
          </w:p>
        </w:tc>
      </w:tr>
      <w:tr w:rsidR="00070D05"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70D05" w:rsidRDefault="00372E2C">
            <w:pPr>
              <w:pStyle w:val="TableContents"/>
            </w:pPr>
            <w:proofErr w:type="spellStart"/>
            <w:r>
              <w:rPr>
                <w:b/>
                <w:bCs/>
              </w:rPr>
              <w:t>Number</w:t>
            </w:r>
            <w:proofErr w:type="spellEnd"/>
            <w:r>
              <w:rPr>
                <w:b/>
                <w:bCs/>
              </w:rPr>
              <w:t xml:space="preserve"> of </w:t>
            </w:r>
            <w:proofErr w:type="spellStart"/>
            <w:r>
              <w:rPr>
                <w:b/>
                <w:bCs/>
              </w:rPr>
              <w:t>years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spent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education</w:t>
            </w:r>
            <w:proofErr w:type="spellEnd"/>
            <w:r>
              <w:rPr>
                <w:b/>
                <w:bCs/>
              </w:rPr>
              <w:t xml:space="preserve">: </w:t>
            </w:r>
            <w:r>
              <w:t>16</w:t>
            </w:r>
          </w:p>
        </w:tc>
      </w:tr>
      <w:tr w:rsidR="00070D05"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70D05" w:rsidRDefault="00372E2C">
            <w:pPr>
              <w:snapToGrid w:val="0"/>
              <w:spacing w:before="60" w:after="0"/>
              <w:jc w:val="both"/>
            </w:pPr>
            <w:proofErr w:type="spellStart"/>
            <w:r>
              <w:rPr>
                <w:b/>
                <w:sz w:val="22"/>
                <w:szCs w:val="22"/>
              </w:rPr>
              <w:t>Qualifications</w:t>
            </w:r>
            <w:proofErr w:type="spellEnd"/>
            <w:r>
              <w:rPr>
                <w:b/>
                <w:sz w:val="22"/>
                <w:szCs w:val="22"/>
              </w:rPr>
              <w:t xml:space="preserve"> and </w:t>
            </w:r>
            <w:proofErr w:type="spellStart"/>
            <w:r>
              <w:rPr>
                <w:b/>
                <w:sz w:val="22"/>
                <w:szCs w:val="22"/>
              </w:rPr>
              <w:t>university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degree</w:t>
            </w:r>
            <w:proofErr w:type="spellEnd"/>
            <w:r>
              <w:rPr>
                <w:b/>
                <w:sz w:val="22"/>
                <w:szCs w:val="22"/>
              </w:rPr>
              <w:t>:</w:t>
            </w:r>
          </w:p>
        </w:tc>
      </w:tr>
      <w:tr w:rsidR="00070D05"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70D05" w:rsidRDefault="00372E2C">
            <w:pPr>
              <w:snapToGrid w:val="0"/>
              <w:spacing w:before="60" w:after="0"/>
            </w:pPr>
            <w:proofErr w:type="spellStart"/>
            <w:r>
              <w:rPr>
                <w:sz w:val="22"/>
                <w:szCs w:val="22"/>
              </w:rPr>
              <w:t>Certified</w:t>
            </w:r>
            <w:proofErr w:type="spellEnd"/>
            <w:r>
              <w:rPr>
                <w:sz w:val="22"/>
                <w:szCs w:val="22"/>
              </w:rPr>
              <w:t xml:space="preserve"> Civil </w:t>
            </w:r>
            <w:proofErr w:type="spellStart"/>
            <w:r>
              <w:rPr>
                <w:sz w:val="22"/>
                <w:szCs w:val="22"/>
              </w:rPr>
              <w:t>Engineer</w:t>
            </w:r>
            <w:proofErr w:type="spellEnd"/>
            <w:r>
              <w:rPr>
                <w:sz w:val="22"/>
                <w:szCs w:val="22"/>
              </w:rPr>
              <w:t xml:space="preserve">, Budapest University of </w:t>
            </w:r>
            <w:proofErr w:type="spellStart"/>
            <w:r>
              <w:rPr>
                <w:sz w:val="22"/>
                <w:szCs w:val="22"/>
              </w:rPr>
              <w:t>Technology</w:t>
            </w:r>
            <w:proofErr w:type="spellEnd"/>
            <w:r>
              <w:rPr>
                <w:sz w:val="22"/>
                <w:szCs w:val="22"/>
              </w:rPr>
              <w:t>; 1971</w:t>
            </w:r>
          </w:p>
          <w:p w:rsidR="00070D05" w:rsidRDefault="00372E2C">
            <w:pPr>
              <w:snapToGrid w:val="0"/>
              <w:spacing w:before="60" w:after="0"/>
            </w:pPr>
            <w:proofErr w:type="spellStart"/>
            <w:r>
              <w:rPr>
                <w:sz w:val="22"/>
                <w:szCs w:val="22"/>
              </w:rPr>
              <w:t>Certified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Organisational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Engineer</w:t>
            </w:r>
            <w:proofErr w:type="spellEnd"/>
            <w:r>
              <w:rPr>
                <w:sz w:val="22"/>
                <w:szCs w:val="22"/>
              </w:rPr>
              <w:t xml:space="preserve">, Budapest University </w:t>
            </w:r>
            <w:r>
              <w:rPr>
                <w:sz w:val="22"/>
                <w:szCs w:val="22"/>
              </w:rPr>
              <w:t xml:space="preserve">of </w:t>
            </w:r>
            <w:proofErr w:type="spellStart"/>
            <w:r>
              <w:rPr>
                <w:sz w:val="22"/>
                <w:szCs w:val="22"/>
              </w:rPr>
              <w:t>Technology</w:t>
            </w:r>
            <w:proofErr w:type="spellEnd"/>
            <w:r>
              <w:rPr>
                <w:sz w:val="22"/>
                <w:szCs w:val="22"/>
              </w:rPr>
              <w:t>; 1977</w:t>
            </w:r>
          </w:p>
          <w:p w:rsidR="00070D05" w:rsidRDefault="00372E2C">
            <w:pPr>
              <w:snapToGrid w:val="0"/>
              <w:spacing w:before="60" w:after="0"/>
            </w:pPr>
            <w:r>
              <w:rPr>
                <w:sz w:val="22"/>
                <w:szCs w:val="22"/>
              </w:rPr>
              <w:t>University (</w:t>
            </w:r>
            <w:proofErr w:type="spellStart"/>
            <w:r>
              <w:rPr>
                <w:sz w:val="22"/>
                <w:szCs w:val="22"/>
              </w:rPr>
              <w:t>technology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proofErr w:type="spellStart"/>
            <w:r>
              <w:rPr>
                <w:sz w:val="22"/>
                <w:szCs w:val="22"/>
              </w:rPr>
              <w:t>doctor</w:t>
            </w:r>
            <w:proofErr w:type="spellEnd"/>
            <w:r>
              <w:rPr>
                <w:sz w:val="22"/>
                <w:szCs w:val="22"/>
              </w:rPr>
              <w:t>, University (</w:t>
            </w:r>
            <w:proofErr w:type="spellStart"/>
            <w:r>
              <w:rPr>
                <w:sz w:val="22"/>
                <w:szCs w:val="22"/>
              </w:rPr>
              <w:t>technology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proofErr w:type="spellStart"/>
            <w:r>
              <w:rPr>
                <w:sz w:val="22"/>
                <w:szCs w:val="22"/>
              </w:rPr>
              <w:t>doctor</w:t>
            </w:r>
            <w:proofErr w:type="spellEnd"/>
            <w:r>
              <w:rPr>
                <w:sz w:val="22"/>
                <w:szCs w:val="22"/>
              </w:rPr>
              <w:t>; 1979</w:t>
            </w:r>
          </w:p>
        </w:tc>
      </w:tr>
      <w:tr w:rsidR="00070D05"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70D05" w:rsidRDefault="00372E2C">
            <w:pPr>
              <w:pStyle w:val="TableContents"/>
            </w:pPr>
            <w:proofErr w:type="spellStart"/>
            <w:r>
              <w:rPr>
                <w:b/>
                <w:bCs/>
                <w:i/>
                <w:iCs/>
              </w:rPr>
              <w:t>Current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i/>
                <w:iCs/>
              </w:rPr>
              <w:t>employer</w:t>
            </w:r>
            <w:proofErr w:type="spellEnd"/>
            <w:r>
              <w:rPr>
                <w:b/>
                <w:bCs/>
                <w:i/>
                <w:iCs/>
              </w:rPr>
              <w:t>(</w:t>
            </w:r>
            <w:proofErr w:type="gramEnd"/>
            <w:r>
              <w:rPr>
                <w:b/>
                <w:bCs/>
                <w:i/>
                <w:iCs/>
              </w:rPr>
              <w:t xml:space="preserve">s) and </w:t>
            </w:r>
            <w:proofErr w:type="spellStart"/>
            <w:r>
              <w:rPr>
                <w:b/>
                <w:bCs/>
                <w:i/>
                <w:iCs/>
              </w:rPr>
              <w:t>position</w:t>
            </w:r>
            <w:proofErr w:type="spellEnd"/>
            <w:r>
              <w:rPr>
                <w:b/>
                <w:bCs/>
                <w:i/>
                <w:iCs/>
              </w:rPr>
              <w:t>:</w:t>
            </w:r>
          </w:p>
        </w:tc>
      </w:tr>
      <w:tr w:rsidR="00070D05"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70D05" w:rsidRDefault="00372E2C">
            <w:pPr>
              <w:snapToGrid w:val="0"/>
              <w:spacing w:before="60" w:after="0"/>
              <w:jc w:val="both"/>
            </w:pPr>
            <w:r>
              <w:rPr>
                <w:sz w:val="22"/>
                <w:szCs w:val="22"/>
                <w:u w:val="single"/>
              </w:rPr>
              <w:t xml:space="preserve">University of Szeged </w:t>
            </w:r>
            <w:proofErr w:type="spellStart"/>
            <w:r>
              <w:rPr>
                <w:sz w:val="22"/>
                <w:szCs w:val="22"/>
                <w:u w:val="single"/>
              </w:rPr>
              <w:t>Faculty</w:t>
            </w:r>
            <w:proofErr w:type="spellEnd"/>
            <w:r>
              <w:rPr>
                <w:sz w:val="22"/>
                <w:szCs w:val="22"/>
                <w:u w:val="single"/>
              </w:rPr>
              <w:t xml:space="preserve"> of </w:t>
            </w:r>
            <w:proofErr w:type="spellStart"/>
            <w:r>
              <w:rPr>
                <w:sz w:val="22"/>
                <w:szCs w:val="22"/>
                <w:u w:val="single"/>
              </w:rPr>
              <w:t>Ecnomomics</w:t>
            </w:r>
            <w:proofErr w:type="spellEnd"/>
            <w:r>
              <w:rPr>
                <w:sz w:val="22"/>
                <w:szCs w:val="22"/>
                <w:u w:val="single"/>
              </w:rPr>
              <w:t xml:space="preserve"> and Business </w:t>
            </w:r>
            <w:proofErr w:type="spellStart"/>
            <w:r>
              <w:rPr>
                <w:sz w:val="22"/>
                <w:szCs w:val="22"/>
                <w:u w:val="single"/>
              </w:rPr>
              <w:t>Administration</w:t>
            </w:r>
            <w:proofErr w:type="spellEnd"/>
            <w:r>
              <w:rPr>
                <w:sz w:val="22"/>
                <w:szCs w:val="22"/>
                <w:u w:val="single"/>
              </w:rPr>
              <w:t xml:space="preserve"> Institute of </w:t>
            </w:r>
            <w:proofErr w:type="spellStart"/>
            <w:r>
              <w:rPr>
                <w:sz w:val="22"/>
                <w:szCs w:val="22"/>
                <w:u w:val="single"/>
              </w:rPr>
              <w:t>Finance</w:t>
            </w:r>
            <w:proofErr w:type="spellEnd"/>
            <w:r>
              <w:rPr>
                <w:sz w:val="22"/>
                <w:szCs w:val="22"/>
                <w:u w:val="single"/>
              </w:rPr>
              <w:t xml:space="preserve"> and International </w:t>
            </w:r>
            <w:proofErr w:type="spellStart"/>
            <w:r>
              <w:rPr>
                <w:sz w:val="22"/>
                <w:szCs w:val="22"/>
                <w:u w:val="single"/>
              </w:rPr>
              <w:t>Economic</w:t>
            </w:r>
            <w:proofErr w:type="spellEnd"/>
            <w:r>
              <w:rPr>
                <w:sz w:val="22"/>
                <w:szCs w:val="22"/>
                <w:u w:val="single"/>
              </w:rPr>
              <w:t xml:space="preserve"> Relations; p</w:t>
            </w:r>
            <w:r>
              <w:rPr>
                <w:sz w:val="22"/>
                <w:szCs w:val="22"/>
                <w:u w:val="single"/>
              </w:rPr>
              <w:t>rofessor</w:t>
            </w:r>
          </w:p>
        </w:tc>
      </w:tr>
      <w:tr w:rsidR="00070D05"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70D05" w:rsidRDefault="00372E2C">
            <w:pPr>
              <w:snapToGrid w:val="0"/>
              <w:spacing w:before="60" w:after="0"/>
              <w:jc w:val="both"/>
            </w:pPr>
            <w:proofErr w:type="spellStart"/>
            <w:r>
              <w:rPr>
                <w:b/>
                <w:sz w:val="22"/>
                <w:szCs w:val="22"/>
              </w:rPr>
              <w:t>Academic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degree</w:t>
            </w:r>
            <w:proofErr w:type="spellEnd"/>
            <w:r>
              <w:rPr>
                <w:b/>
                <w:sz w:val="22"/>
                <w:szCs w:val="22"/>
              </w:rPr>
              <w:t xml:space="preserve"> / </w:t>
            </w:r>
            <w:proofErr w:type="spellStart"/>
            <w:r>
              <w:rPr>
                <w:b/>
                <w:sz w:val="22"/>
                <w:szCs w:val="22"/>
              </w:rPr>
              <w:t>Academic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title</w:t>
            </w:r>
            <w:proofErr w:type="spellEnd"/>
            <w:r>
              <w:rPr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sz w:val="22"/>
                <w:szCs w:val="22"/>
              </w:rPr>
              <w:t>membership</w:t>
            </w:r>
            <w:proofErr w:type="spellEnd"/>
            <w:r>
              <w:rPr>
                <w:b/>
                <w:sz w:val="22"/>
                <w:szCs w:val="22"/>
              </w:rPr>
              <w:t>:</w:t>
            </w:r>
          </w:p>
        </w:tc>
      </w:tr>
      <w:tr w:rsidR="00070D05"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70D05" w:rsidRDefault="00372E2C">
            <w:pPr>
              <w:snapToGrid w:val="0"/>
              <w:spacing w:before="60" w:after="0"/>
              <w:jc w:val="both"/>
            </w:pPr>
            <w:r>
              <w:rPr>
                <w:sz w:val="22"/>
                <w:szCs w:val="22"/>
              </w:rPr>
              <w:t>PhD (</w:t>
            </w:r>
            <w:proofErr w:type="spellStart"/>
            <w:r>
              <w:rPr>
                <w:sz w:val="22"/>
                <w:szCs w:val="22"/>
              </w:rPr>
              <w:t>economics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sciences</w:t>
            </w:r>
            <w:proofErr w:type="spellEnd"/>
            <w:r>
              <w:rPr>
                <w:sz w:val="22"/>
                <w:szCs w:val="22"/>
              </w:rPr>
              <w:t>) 2001</w:t>
            </w:r>
          </w:p>
          <w:p w:rsidR="00070D05" w:rsidRDefault="00070D05">
            <w:pPr>
              <w:snapToGrid w:val="0"/>
              <w:spacing w:before="60" w:after="0"/>
              <w:jc w:val="both"/>
            </w:pPr>
          </w:p>
          <w:p w:rsidR="00070D05" w:rsidRDefault="00372E2C">
            <w:pPr>
              <w:snapToGrid w:val="0"/>
              <w:spacing w:before="60" w:after="0"/>
              <w:jc w:val="both"/>
            </w:pPr>
            <w:proofErr w:type="spellStart"/>
            <w:r>
              <w:rPr>
                <w:sz w:val="22"/>
                <w:szCs w:val="22"/>
              </w:rPr>
              <w:t>Habilitation</w:t>
            </w:r>
            <w:proofErr w:type="spellEnd"/>
            <w:r>
              <w:rPr>
                <w:sz w:val="22"/>
                <w:szCs w:val="22"/>
              </w:rPr>
              <w:t>, 2003</w:t>
            </w:r>
          </w:p>
        </w:tc>
      </w:tr>
      <w:tr w:rsidR="00070D05"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70D05" w:rsidRDefault="00372E2C">
            <w:pPr>
              <w:snapToGrid w:val="0"/>
              <w:spacing w:before="60" w:after="0"/>
              <w:jc w:val="both"/>
            </w:pPr>
            <w:proofErr w:type="spellStart"/>
            <w:r>
              <w:rPr>
                <w:b/>
                <w:sz w:val="22"/>
                <w:szCs w:val="22"/>
              </w:rPr>
              <w:t>Academic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fellowships</w:t>
            </w:r>
            <w:proofErr w:type="spellEnd"/>
            <w:r>
              <w:rPr>
                <w:b/>
                <w:sz w:val="22"/>
                <w:szCs w:val="22"/>
              </w:rPr>
              <w:t>:</w:t>
            </w:r>
          </w:p>
        </w:tc>
      </w:tr>
      <w:tr w:rsidR="00070D05"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70D05" w:rsidRDefault="00070D05"/>
        </w:tc>
      </w:tr>
      <w:tr w:rsidR="00070D05"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70D05" w:rsidRDefault="00372E2C">
            <w:pPr>
              <w:snapToGrid w:val="0"/>
              <w:spacing w:before="60" w:after="0"/>
              <w:jc w:val="both"/>
            </w:pPr>
            <w:proofErr w:type="spellStart"/>
            <w:r>
              <w:rPr>
                <w:b/>
                <w:sz w:val="22"/>
                <w:szCs w:val="22"/>
              </w:rPr>
              <w:t>Teaching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activity</w:t>
            </w:r>
            <w:proofErr w:type="spellEnd"/>
            <w:r>
              <w:rPr>
                <w:b/>
                <w:sz w:val="22"/>
                <w:szCs w:val="22"/>
              </w:rPr>
              <w:t>: (</w:t>
            </w:r>
            <w:proofErr w:type="spellStart"/>
            <w:r>
              <w:rPr>
                <w:b/>
                <w:sz w:val="22"/>
                <w:szCs w:val="22"/>
              </w:rPr>
              <w:t>lectures</w:t>
            </w:r>
            <w:proofErr w:type="spellEnd"/>
            <w:r>
              <w:rPr>
                <w:b/>
                <w:sz w:val="22"/>
                <w:szCs w:val="22"/>
              </w:rPr>
              <w:t xml:space="preserve"> / </w:t>
            </w:r>
            <w:proofErr w:type="spellStart"/>
            <w:r>
              <w:rPr>
                <w:b/>
                <w:sz w:val="22"/>
                <w:szCs w:val="22"/>
              </w:rPr>
              <w:t>seminars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taught</w:t>
            </w:r>
            <w:proofErr w:type="spellEnd"/>
            <w:r>
              <w:rPr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sz w:val="22"/>
                <w:szCs w:val="22"/>
              </w:rPr>
              <w:t>time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spent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with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teaching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</w:tr>
      <w:tr w:rsidR="00070D05"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70D05" w:rsidRDefault="00372E2C">
            <w:pPr>
              <w:snapToGrid w:val="0"/>
              <w:spacing w:before="60" w:after="0"/>
              <w:jc w:val="both"/>
            </w:pPr>
            <w:r>
              <w:rPr>
                <w:sz w:val="22"/>
                <w:szCs w:val="22"/>
              </w:rPr>
              <w:t xml:space="preserve">1990 – 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>Financial Audit</w:t>
            </w:r>
          </w:p>
          <w:p w:rsidR="00070D05" w:rsidRDefault="00372E2C">
            <w:pPr>
              <w:snapToGrid w:val="0"/>
              <w:spacing w:before="60" w:after="0"/>
              <w:jc w:val="both"/>
            </w:pPr>
            <w:r>
              <w:rPr>
                <w:sz w:val="22"/>
                <w:szCs w:val="22"/>
              </w:rPr>
              <w:t xml:space="preserve">1990 – 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proofErr w:type="spellStart"/>
            <w:r>
              <w:rPr>
                <w:sz w:val="22"/>
                <w:szCs w:val="22"/>
              </w:rPr>
              <w:t>Managing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Public </w:t>
            </w:r>
            <w:proofErr w:type="spellStart"/>
            <w:r>
              <w:rPr>
                <w:sz w:val="22"/>
                <w:szCs w:val="22"/>
              </w:rPr>
              <w:t>Finance</w:t>
            </w:r>
            <w:proofErr w:type="spellEnd"/>
          </w:p>
          <w:p w:rsidR="00070D05" w:rsidRDefault="00372E2C">
            <w:pPr>
              <w:snapToGrid w:val="0"/>
              <w:spacing w:before="60" w:after="0"/>
              <w:jc w:val="both"/>
            </w:pPr>
            <w:r>
              <w:rPr>
                <w:sz w:val="22"/>
                <w:szCs w:val="22"/>
              </w:rPr>
              <w:t xml:space="preserve">1997 – 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proofErr w:type="spellStart"/>
            <w:r>
              <w:rPr>
                <w:sz w:val="22"/>
                <w:szCs w:val="22"/>
              </w:rPr>
              <w:t>Dealing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with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Privatisation</w:t>
            </w:r>
            <w:proofErr w:type="spellEnd"/>
          </w:p>
          <w:p w:rsidR="00070D05" w:rsidRDefault="00372E2C">
            <w:pPr>
              <w:snapToGrid w:val="0"/>
              <w:spacing w:before="60" w:after="0"/>
              <w:jc w:val="both"/>
            </w:pPr>
            <w:r>
              <w:rPr>
                <w:sz w:val="22"/>
                <w:szCs w:val="22"/>
              </w:rPr>
              <w:t xml:space="preserve">2005 – 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Public </w:t>
            </w:r>
            <w:proofErr w:type="spellStart"/>
            <w:r>
              <w:rPr>
                <w:sz w:val="22"/>
                <w:szCs w:val="22"/>
              </w:rPr>
              <w:t>Finance</w:t>
            </w:r>
            <w:proofErr w:type="spellEnd"/>
            <w:r>
              <w:rPr>
                <w:sz w:val="22"/>
                <w:szCs w:val="22"/>
              </w:rPr>
              <w:t xml:space="preserve"> Policy</w:t>
            </w:r>
          </w:p>
          <w:p w:rsidR="00070D05" w:rsidRDefault="00372E2C">
            <w:pPr>
              <w:snapToGrid w:val="0"/>
              <w:spacing w:before="60" w:after="0"/>
              <w:jc w:val="both"/>
            </w:pPr>
            <w:r>
              <w:rPr>
                <w:sz w:val="22"/>
                <w:szCs w:val="22"/>
              </w:rPr>
              <w:t xml:space="preserve">2005 – 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Financial Policy</w:t>
            </w:r>
          </w:p>
          <w:p w:rsidR="00070D05" w:rsidRDefault="00372E2C">
            <w:pPr>
              <w:snapToGrid w:val="0"/>
              <w:spacing w:before="60" w:after="0"/>
              <w:jc w:val="both"/>
            </w:pPr>
            <w:r>
              <w:rPr>
                <w:sz w:val="22"/>
                <w:szCs w:val="22"/>
              </w:rPr>
              <w:t xml:space="preserve">2006 – 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Public </w:t>
            </w:r>
            <w:proofErr w:type="spellStart"/>
            <w:r>
              <w:rPr>
                <w:sz w:val="22"/>
                <w:szCs w:val="22"/>
              </w:rPr>
              <w:t>Asset</w:t>
            </w:r>
            <w:proofErr w:type="spellEnd"/>
            <w:r>
              <w:rPr>
                <w:sz w:val="22"/>
                <w:szCs w:val="22"/>
              </w:rPr>
              <w:t xml:space="preserve"> Management </w:t>
            </w:r>
          </w:p>
        </w:tc>
      </w:tr>
      <w:tr w:rsidR="00070D05"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70D05" w:rsidRDefault="00372E2C">
            <w:pPr>
              <w:pStyle w:val="TableContents"/>
            </w:pPr>
            <w:proofErr w:type="spellStart"/>
            <w:r>
              <w:rPr>
                <w:b/>
                <w:bCs/>
                <w:i/>
                <w:iCs/>
              </w:rPr>
              <w:t>Work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experience</w:t>
            </w:r>
            <w:proofErr w:type="spellEnd"/>
            <w:r>
              <w:rPr>
                <w:b/>
                <w:bCs/>
                <w:i/>
                <w:iCs/>
              </w:rPr>
              <w:t xml:space="preserve"> and </w:t>
            </w:r>
            <w:proofErr w:type="spellStart"/>
            <w:r>
              <w:rPr>
                <w:b/>
                <w:bCs/>
                <w:i/>
                <w:iCs/>
              </w:rPr>
              <w:t>achievements</w:t>
            </w:r>
            <w:proofErr w:type="spellEnd"/>
            <w:r>
              <w:rPr>
                <w:b/>
                <w:bCs/>
                <w:i/>
                <w:iCs/>
              </w:rPr>
              <w:t>:</w:t>
            </w:r>
          </w:p>
        </w:tc>
      </w:tr>
      <w:tr w:rsidR="00070D05"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70D05" w:rsidRDefault="00372E2C">
            <w:pPr>
              <w:snapToGrid w:val="0"/>
              <w:spacing w:before="60" w:after="0"/>
              <w:jc w:val="both"/>
            </w:pPr>
            <w:r>
              <w:rPr>
                <w:sz w:val="22"/>
                <w:szCs w:val="22"/>
              </w:rPr>
              <w:t>1971 – 1975</w:t>
            </w:r>
            <w:r>
              <w:rPr>
                <w:sz w:val="22"/>
                <w:szCs w:val="22"/>
              </w:rPr>
              <w:tab/>
              <w:t xml:space="preserve">designing </w:t>
            </w:r>
            <w:proofErr w:type="spellStart"/>
            <w:r>
              <w:rPr>
                <w:sz w:val="22"/>
                <w:szCs w:val="22"/>
              </w:rPr>
              <w:t>engieneer</w:t>
            </w:r>
            <w:proofErr w:type="spellEnd"/>
            <w:r>
              <w:rPr>
                <w:sz w:val="22"/>
                <w:szCs w:val="22"/>
              </w:rPr>
              <w:t xml:space="preserve">, UVATERV </w:t>
            </w:r>
            <w:proofErr w:type="spellStart"/>
            <w:r>
              <w:rPr>
                <w:sz w:val="22"/>
                <w:szCs w:val="22"/>
              </w:rPr>
              <w:t>Highway</w:t>
            </w:r>
            <w:proofErr w:type="spellEnd"/>
            <w:r>
              <w:rPr>
                <w:sz w:val="22"/>
                <w:szCs w:val="22"/>
              </w:rPr>
              <w:t xml:space="preserve"> Office</w:t>
            </w:r>
          </w:p>
          <w:p w:rsidR="00070D05" w:rsidRDefault="00372E2C">
            <w:pPr>
              <w:snapToGrid w:val="0"/>
              <w:spacing w:before="60" w:after="0"/>
              <w:jc w:val="both"/>
            </w:pPr>
            <w:r>
              <w:rPr>
                <w:sz w:val="22"/>
                <w:szCs w:val="22"/>
              </w:rPr>
              <w:t>1975 – 1979</w:t>
            </w:r>
            <w:r>
              <w:rPr>
                <w:sz w:val="22"/>
                <w:szCs w:val="22"/>
              </w:rPr>
              <w:tab/>
            </w:r>
            <w:proofErr w:type="spellStart"/>
            <w:r>
              <w:rPr>
                <w:sz w:val="22"/>
                <w:szCs w:val="22"/>
              </w:rPr>
              <w:t>senior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rapporteur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Ministry</w:t>
            </w:r>
            <w:proofErr w:type="spellEnd"/>
            <w:r>
              <w:rPr>
                <w:sz w:val="22"/>
                <w:szCs w:val="22"/>
              </w:rPr>
              <w:t xml:space="preserve"> of </w:t>
            </w:r>
            <w:proofErr w:type="spellStart"/>
            <w:r>
              <w:rPr>
                <w:sz w:val="22"/>
                <w:szCs w:val="22"/>
              </w:rPr>
              <w:t>Transportation</w:t>
            </w:r>
            <w:proofErr w:type="spellEnd"/>
            <w:r>
              <w:rPr>
                <w:sz w:val="22"/>
                <w:szCs w:val="22"/>
              </w:rPr>
              <w:t xml:space="preserve"> and </w:t>
            </w:r>
            <w:proofErr w:type="spellStart"/>
            <w:r>
              <w:rPr>
                <w:sz w:val="22"/>
                <w:szCs w:val="22"/>
              </w:rPr>
              <w:t>Postal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Services</w:t>
            </w:r>
            <w:proofErr w:type="spellEnd"/>
          </w:p>
          <w:p w:rsidR="00070D05" w:rsidRDefault="00372E2C">
            <w:pPr>
              <w:snapToGrid w:val="0"/>
              <w:spacing w:before="60" w:after="0"/>
              <w:jc w:val="both"/>
            </w:pPr>
            <w:r>
              <w:rPr>
                <w:sz w:val="22"/>
                <w:szCs w:val="22"/>
              </w:rPr>
              <w:t>1979 – 1986</w:t>
            </w:r>
            <w:r>
              <w:rPr>
                <w:sz w:val="22"/>
                <w:szCs w:val="22"/>
              </w:rPr>
              <w:tab/>
            </w:r>
            <w:proofErr w:type="spellStart"/>
            <w:r>
              <w:rPr>
                <w:sz w:val="22"/>
                <w:szCs w:val="22"/>
              </w:rPr>
              <w:t>economic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expert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KNEB-Central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People's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Control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Commitee</w:t>
            </w:r>
            <w:proofErr w:type="spellEnd"/>
          </w:p>
          <w:p w:rsidR="00070D05" w:rsidRDefault="00372E2C">
            <w:pPr>
              <w:snapToGrid w:val="0"/>
              <w:spacing w:before="60" w:after="0"/>
              <w:jc w:val="both"/>
            </w:pPr>
            <w:r>
              <w:rPr>
                <w:sz w:val="22"/>
                <w:szCs w:val="22"/>
              </w:rPr>
              <w:t>1986 – 1990</w:t>
            </w:r>
            <w:r>
              <w:rPr>
                <w:sz w:val="22"/>
                <w:szCs w:val="22"/>
              </w:rPr>
              <w:tab/>
            </w:r>
            <w:proofErr w:type="spellStart"/>
            <w:r>
              <w:rPr>
                <w:sz w:val="22"/>
                <w:szCs w:val="22"/>
              </w:rPr>
              <w:t>head</w:t>
            </w:r>
            <w:proofErr w:type="spellEnd"/>
            <w:r>
              <w:rPr>
                <w:sz w:val="22"/>
                <w:szCs w:val="22"/>
              </w:rPr>
              <w:t xml:space="preserve"> of </w:t>
            </w:r>
            <w:proofErr w:type="spellStart"/>
            <w:r>
              <w:rPr>
                <w:sz w:val="22"/>
                <w:szCs w:val="22"/>
              </w:rPr>
              <w:t>department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KNEB-Central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People's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Control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Commitee</w:t>
            </w:r>
            <w:proofErr w:type="spellEnd"/>
          </w:p>
          <w:p w:rsidR="00070D05" w:rsidRDefault="00372E2C">
            <w:pPr>
              <w:snapToGrid w:val="0"/>
              <w:spacing w:before="60" w:after="0"/>
              <w:jc w:val="both"/>
            </w:pPr>
            <w:r>
              <w:rPr>
                <w:sz w:val="22"/>
                <w:szCs w:val="22"/>
              </w:rPr>
              <w:t>1989 – 1989</w:t>
            </w:r>
            <w:r>
              <w:rPr>
                <w:sz w:val="22"/>
                <w:szCs w:val="22"/>
              </w:rPr>
              <w:tab/>
            </w:r>
            <w:proofErr w:type="spellStart"/>
            <w:r>
              <w:rPr>
                <w:sz w:val="22"/>
                <w:szCs w:val="22"/>
              </w:rPr>
              <w:t>study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visit</w:t>
            </w:r>
            <w:proofErr w:type="spellEnd"/>
            <w:r>
              <w:rPr>
                <w:sz w:val="22"/>
                <w:szCs w:val="22"/>
              </w:rPr>
              <w:t xml:space="preserve">, General Accounting Office of </w:t>
            </w:r>
            <w:proofErr w:type="spellStart"/>
            <w:r>
              <w:rPr>
                <w:sz w:val="22"/>
                <w:szCs w:val="22"/>
              </w:rPr>
              <w:t>the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USA</w:t>
            </w:r>
          </w:p>
          <w:p w:rsidR="00070D05" w:rsidRDefault="00372E2C">
            <w:pPr>
              <w:snapToGrid w:val="0"/>
              <w:spacing w:before="60" w:after="0"/>
              <w:jc w:val="both"/>
            </w:pPr>
            <w:r>
              <w:rPr>
                <w:sz w:val="22"/>
                <w:szCs w:val="22"/>
              </w:rPr>
              <w:t>1990 – 1996</w:t>
            </w:r>
            <w:r>
              <w:rPr>
                <w:sz w:val="22"/>
                <w:szCs w:val="22"/>
              </w:rPr>
              <w:tab/>
            </w:r>
            <w:proofErr w:type="spellStart"/>
            <w:r>
              <w:rPr>
                <w:sz w:val="22"/>
                <w:szCs w:val="22"/>
              </w:rPr>
              <w:t>senior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head</w:t>
            </w:r>
            <w:proofErr w:type="spellEnd"/>
            <w:r>
              <w:rPr>
                <w:sz w:val="22"/>
                <w:szCs w:val="22"/>
              </w:rPr>
              <w:t xml:space="preserve"> of </w:t>
            </w:r>
            <w:proofErr w:type="spellStart"/>
            <w:r>
              <w:rPr>
                <w:sz w:val="22"/>
                <w:szCs w:val="22"/>
              </w:rPr>
              <w:t>department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director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Stat</w:t>
            </w:r>
            <w:proofErr w:type="spellEnd"/>
            <w:r>
              <w:rPr>
                <w:sz w:val="22"/>
                <w:szCs w:val="22"/>
              </w:rPr>
              <w:t xml:space="preserve"> Audit Office of Hungary</w:t>
            </w:r>
          </w:p>
          <w:p w:rsidR="00070D05" w:rsidRDefault="00372E2C">
            <w:pPr>
              <w:snapToGrid w:val="0"/>
              <w:spacing w:before="60" w:after="0"/>
              <w:jc w:val="both"/>
            </w:pPr>
            <w:r>
              <w:rPr>
                <w:sz w:val="22"/>
                <w:szCs w:val="22"/>
              </w:rPr>
              <w:t>1993 – 1993</w:t>
            </w:r>
            <w:r>
              <w:rPr>
                <w:sz w:val="22"/>
                <w:szCs w:val="22"/>
              </w:rPr>
              <w:tab/>
            </w:r>
            <w:proofErr w:type="spellStart"/>
            <w:r>
              <w:rPr>
                <w:sz w:val="22"/>
                <w:szCs w:val="22"/>
              </w:rPr>
              <w:t>study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visit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Department</w:t>
            </w:r>
            <w:proofErr w:type="spellEnd"/>
            <w:r>
              <w:rPr>
                <w:sz w:val="22"/>
                <w:szCs w:val="22"/>
              </w:rPr>
              <w:t xml:space="preserve"> of </w:t>
            </w:r>
            <w:proofErr w:type="spellStart"/>
            <w:r>
              <w:rPr>
                <w:sz w:val="22"/>
                <w:szCs w:val="22"/>
              </w:rPr>
              <w:t>Economic</w:t>
            </w:r>
            <w:proofErr w:type="spellEnd"/>
            <w:r>
              <w:rPr>
                <w:sz w:val="22"/>
                <w:szCs w:val="22"/>
              </w:rPr>
              <w:t xml:space="preserve"> and Financial </w:t>
            </w:r>
            <w:proofErr w:type="spellStart"/>
            <w:r>
              <w:rPr>
                <w:sz w:val="22"/>
                <w:szCs w:val="22"/>
              </w:rPr>
              <w:t>Matters</w:t>
            </w:r>
            <w:proofErr w:type="spellEnd"/>
            <w:r>
              <w:rPr>
                <w:sz w:val="22"/>
                <w:szCs w:val="22"/>
              </w:rPr>
              <w:t xml:space="preserve">, European </w:t>
            </w:r>
            <w:proofErr w:type="spellStart"/>
            <w:r>
              <w:rPr>
                <w:sz w:val="22"/>
                <w:szCs w:val="22"/>
              </w:rPr>
              <w:t>Commission</w:t>
            </w:r>
            <w:proofErr w:type="spellEnd"/>
          </w:p>
          <w:p w:rsidR="00070D05" w:rsidRDefault="00372E2C">
            <w:pPr>
              <w:snapToGrid w:val="0"/>
              <w:spacing w:before="60" w:after="0"/>
              <w:jc w:val="both"/>
            </w:pPr>
            <w:r>
              <w:rPr>
                <w:sz w:val="22"/>
                <w:szCs w:val="22"/>
              </w:rPr>
              <w:t>1996 – 1997</w:t>
            </w:r>
            <w:r>
              <w:rPr>
                <w:sz w:val="22"/>
                <w:szCs w:val="22"/>
              </w:rPr>
              <w:tab/>
            </w:r>
            <w:proofErr w:type="spellStart"/>
            <w:r>
              <w:rPr>
                <w:sz w:val="22"/>
                <w:szCs w:val="22"/>
              </w:rPr>
              <w:t>chairman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State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Privatisations</w:t>
            </w:r>
            <w:proofErr w:type="spellEnd"/>
            <w:r>
              <w:rPr>
                <w:sz w:val="22"/>
                <w:szCs w:val="22"/>
              </w:rPr>
              <w:t xml:space="preserve"> and Holding Co.</w:t>
            </w:r>
          </w:p>
          <w:p w:rsidR="00070D05" w:rsidRDefault="00372E2C">
            <w:pPr>
              <w:snapToGrid w:val="0"/>
              <w:spacing w:before="60" w:after="0"/>
              <w:jc w:val="both"/>
            </w:pPr>
            <w:r>
              <w:rPr>
                <w:sz w:val="22"/>
                <w:szCs w:val="22"/>
              </w:rPr>
              <w:t>1997 – 2009</w:t>
            </w:r>
            <w:r>
              <w:rPr>
                <w:sz w:val="22"/>
                <w:szCs w:val="22"/>
              </w:rPr>
              <w:tab/>
            </w:r>
            <w:proofErr w:type="spellStart"/>
            <w:r>
              <w:rPr>
                <w:sz w:val="22"/>
                <w:szCs w:val="22"/>
              </w:rPr>
              <w:t>president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tate</w:t>
            </w:r>
            <w:proofErr w:type="spellEnd"/>
            <w:r>
              <w:rPr>
                <w:sz w:val="22"/>
                <w:szCs w:val="22"/>
              </w:rPr>
              <w:t xml:space="preserve"> Audit Office of Hungary</w:t>
            </w:r>
          </w:p>
          <w:p w:rsidR="00070D05" w:rsidRDefault="00372E2C">
            <w:pPr>
              <w:snapToGrid w:val="0"/>
              <w:spacing w:before="60" w:after="0"/>
              <w:jc w:val="both"/>
            </w:pPr>
            <w:r>
              <w:rPr>
                <w:sz w:val="22"/>
                <w:szCs w:val="22"/>
              </w:rPr>
              <w:t>2008 – 2012</w:t>
            </w:r>
            <w:r>
              <w:rPr>
                <w:sz w:val="22"/>
                <w:szCs w:val="22"/>
              </w:rPr>
              <w:tab/>
            </w:r>
            <w:proofErr w:type="spellStart"/>
            <w:r>
              <w:rPr>
                <w:sz w:val="22"/>
                <w:szCs w:val="22"/>
              </w:rPr>
              <w:t>associate</w:t>
            </w:r>
            <w:proofErr w:type="spellEnd"/>
            <w:r>
              <w:rPr>
                <w:sz w:val="22"/>
                <w:szCs w:val="22"/>
              </w:rPr>
              <w:t xml:space="preserve"> professor, ELTE JATE (Eötvös Lorán University - József Attila University) </w:t>
            </w:r>
            <w:proofErr w:type="spellStart"/>
            <w:r>
              <w:rPr>
                <w:sz w:val="22"/>
                <w:szCs w:val="22"/>
              </w:rPr>
              <w:t>Faculty</w:t>
            </w:r>
            <w:proofErr w:type="spellEnd"/>
            <w:r>
              <w:rPr>
                <w:sz w:val="22"/>
                <w:szCs w:val="22"/>
              </w:rPr>
              <w:t xml:space="preserve"> of </w:t>
            </w:r>
            <w:proofErr w:type="spellStart"/>
            <w:r>
              <w:rPr>
                <w:sz w:val="22"/>
                <w:szCs w:val="22"/>
              </w:rPr>
              <w:t>Statistics</w:t>
            </w:r>
            <w:proofErr w:type="spellEnd"/>
            <w:r>
              <w:rPr>
                <w:sz w:val="22"/>
                <w:szCs w:val="22"/>
              </w:rPr>
              <w:t xml:space="preserve"> and </w:t>
            </w:r>
            <w:proofErr w:type="spellStart"/>
            <w:r>
              <w:rPr>
                <w:sz w:val="22"/>
                <w:szCs w:val="22"/>
              </w:rPr>
              <w:t>Economy</w:t>
            </w:r>
            <w:proofErr w:type="spellEnd"/>
          </w:p>
          <w:p w:rsidR="00070D05" w:rsidRDefault="00372E2C">
            <w:pPr>
              <w:snapToGrid w:val="0"/>
              <w:spacing w:before="60" w:after="0"/>
              <w:jc w:val="both"/>
            </w:pPr>
            <w:r>
              <w:rPr>
                <w:sz w:val="22"/>
                <w:szCs w:val="22"/>
              </w:rPr>
              <w:t xml:space="preserve">2009 – 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proofErr w:type="spellStart"/>
            <w:r>
              <w:rPr>
                <w:sz w:val="22"/>
                <w:szCs w:val="22"/>
              </w:rPr>
              <w:t>university</w:t>
            </w:r>
            <w:proofErr w:type="spellEnd"/>
            <w:r>
              <w:rPr>
                <w:sz w:val="22"/>
                <w:szCs w:val="22"/>
              </w:rPr>
              <w:t xml:space="preserve"> professor, University of Szeged </w:t>
            </w:r>
            <w:proofErr w:type="spellStart"/>
            <w:r>
              <w:rPr>
                <w:sz w:val="22"/>
                <w:szCs w:val="22"/>
              </w:rPr>
              <w:t>Faculty</w:t>
            </w:r>
            <w:proofErr w:type="spellEnd"/>
            <w:r>
              <w:rPr>
                <w:sz w:val="22"/>
                <w:szCs w:val="22"/>
              </w:rPr>
              <w:t xml:space="preserve"> of </w:t>
            </w:r>
            <w:proofErr w:type="spellStart"/>
            <w:r>
              <w:rPr>
                <w:sz w:val="22"/>
                <w:szCs w:val="22"/>
              </w:rPr>
              <w:t>Economics</w:t>
            </w:r>
            <w:proofErr w:type="spellEnd"/>
            <w:r>
              <w:rPr>
                <w:sz w:val="22"/>
                <w:szCs w:val="22"/>
              </w:rPr>
              <w:t xml:space="preserve"> and Business </w:t>
            </w:r>
            <w:proofErr w:type="spellStart"/>
            <w:r>
              <w:rPr>
                <w:sz w:val="22"/>
                <w:szCs w:val="22"/>
              </w:rPr>
              <w:t>Aministrati</w:t>
            </w:r>
            <w:r>
              <w:rPr>
                <w:sz w:val="22"/>
                <w:szCs w:val="22"/>
              </w:rPr>
              <w:t>on</w:t>
            </w:r>
            <w:proofErr w:type="spellEnd"/>
          </w:p>
          <w:p w:rsidR="00070D05" w:rsidRDefault="00372E2C">
            <w:pPr>
              <w:snapToGrid w:val="0"/>
              <w:spacing w:before="60" w:after="0"/>
              <w:jc w:val="both"/>
            </w:pPr>
            <w:r>
              <w:rPr>
                <w:sz w:val="22"/>
                <w:szCs w:val="22"/>
              </w:rPr>
              <w:t>2010 – 2012</w:t>
            </w:r>
            <w:r>
              <w:rPr>
                <w:sz w:val="22"/>
                <w:szCs w:val="22"/>
              </w:rPr>
              <w:tab/>
            </w:r>
            <w:proofErr w:type="spellStart"/>
            <w:r>
              <w:rPr>
                <w:sz w:val="22"/>
                <w:szCs w:val="22"/>
              </w:rPr>
              <w:t>board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member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Hungarian</w:t>
            </w:r>
            <w:proofErr w:type="spellEnd"/>
            <w:r>
              <w:rPr>
                <w:sz w:val="22"/>
                <w:szCs w:val="22"/>
              </w:rPr>
              <w:t xml:space="preserve"> National </w:t>
            </w:r>
            <w:proofErr w:type="spellStart"/>
            <w:r>
              <w:rPr>
                <w:sz w:val="22"/>
                <w:szCs w:val="22"/>
              </w:rPr>
              <w:t>Asset</w:t>
            </w:r>
            <w:proofErr w:type="spellEnd"/>
            <w:r>
              <w:rPr>
                <w:sz w:val="22"/>
                <w:szCs w:val="22"/>
              </w:rPr>
              <w:t xml:space="preserve"> Management Inc.</w:t>
            </w:r>
          </w:p>
          <w:p w:rsidR="00070D05" w:rsidRDefault="00372E2C">
            <w:pPr>
              <w:snapToGrid w:val="0"/>
              <w:spacing w:before="60" w:after="0"/>
              <w:jc w:val="both"/>
            </w:pPr>
            <w:r>
              <w:rPr>
                <w:sz w:val="22"/>
                <w:szCs w:val="22"/>
              </w:rPr>
              <w:lastRenderedPageBreak/>
              <w:t>2010 – 2012</w:t>
            </w:r>
            <w:r>
              <w:rPr>
                <w:sz w:val="22"/>
                <w:szCs w:val="22"/>
              </w:rPr>
              <w:tab/>
            </w:r>
            <w:proofErr w:type="spellStart"/>
            <w:r>
              <w:rPr>
                <w:sz w:val="22"/>
                <w:szCs w:val="22"/>
              </w:rPr>
              <w:t>chairman</w:t>
            </w:r>
            <w:proofErr w:type="spellEnd"/>
            <w:r>
              <w:rPr>
                <w:sz w:val="22"/>
                <w:szCs w:val="22"/>
              </w:rPr>
              <w:t xml:space="preserve"> of </w:t>
            </w:r>
            <w:proofErr w:type="spellStart"/>
            <w:r>
              <w:rPr>
                <w:sz w:val="22"/>
                <w:szCs w:val="22"/>
              </w:rPr>
              <w:t>the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supervisory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board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MVM-Hungarian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Electricity</w:t>
            </w:r>
            <w:proofErr w:type="spellEnd"/>
            <w:r>
              <w:rPr>
                <w:sz w:val="22"/>
                <w:szCs w:val="22"/>
              </w:rPr>
              <w:t xml:space="preserve"> Ltd.</w:t>
            </w:r>
          </w:p>
          <w:p w:rsidR="00070D05" w:rsidRDefault="00372E2C">
            <w:pPr>
              <w:snapToGrid w:val="0"/>
              <w:spacing w:before="60" w:after="0"/>
              <w:jc w:val="both"/>
            </w:pPr>
            <w:r>
              <w:rPr>
                <w:sz w:val="22"/>
                <w:szCs w:val="22"/>
              </w:rPr>
              <w:t>2010 – 2012</w:t>
            </w:r>
            <w:r>
              <w:rPr>
                <w:sz w:val="22"/>
                <w:szCs w:val="22"/>
              </w:rPr>
              <w:tab/>
            </w:r>
            <w:proofErr w:type="spellStart"/>
            <w:r>
              <w:rPr>
                <w:sz w:val="22"/>
                <w:szCs w:val="22"/>
              </w:rPr>
              <w:t>chairman</w:t>
            </w:r>
            <w:proofErr w:type="spellEnd"/>
            <w:r>
              <w:rPr>
                <w:sz w:val="22"/>
                <w:szCs w:val="22"/>
              </w:rPr>
              <w:t xml:space="preserve"> of </w:t>
            </w:r>
            <w:proofErr w:type="spellStart"/>
            <w:r>
              <w:rPr>
                <w:sz w:val="22"/>
                <w:szCs w:val="22"/>
              </w:rPr>
              <w:t>the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supervisory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board</w:t>
            </w:r>
            <w:proofErr w:type="spellEnd"/>
            <w:r>
              <w:rPr>
                <w:sz w:val="22"/>
                <w:szCs w:val="22"/>
              </w:rPr>
              <w:t xml:space="preserve">, Centre </w:t>
            </w:r>
            <w:proofErr w:type="spellStart"/>
            <w:r>
              <w:rPr>
                <w:sz w:val="22"/>
                <w:szCs w:val="22"/>
              </w:rPr>
              <w:t>for</w:t>
            </w:r>
            <w:proofErr w:type="spellEnd"/>
            <w:r>
              <w:rPr>
                <w:sz w:val="22"/>
                <w:szCs w:val="22"/>
              </w:rPr>
              <w:t xml:space="preserve"> Budapest </w:t>
            </w:r>
            <w:proofErr w:type="spellStart"/>
            <w:r>
              <w:rPr>
                <w:sz w:val="22"/>
                <w:szCs w:val="22"/>
              </w:rPr>
              <w:t>Transport</w:t>
            </w:r>
            <w:proofErr w:type="spellEnd"/>
            <w:r>
              <w:rPr>
                <w:sz w:val="22"/>
                <w:szCs w:val="22"/>
              </w:rPr>
              <w:t xml:space="preserve"> Inc.</w:t>
            </w:r>
          </w:p>
          <w:p w:rsidR="00070D05" w:rsidRDefault="00372E2C">
            <w:pPr>
              <w:snapToGrid w:val="0"/>
              <w:spacing w:before="60" w:after="0"/>
              <w:jc w:val="both"/>
            </w:pPr>
            <w:r>
              <w:rPr>
                <w:sz w:val="22"/>
                <w:szCs w:val="22"/>
              </w:rPr>
              <w:t>2010 – 2012</w:t>
            </w:r>
            <w:r>
              <w:rPr>
                <w:sz w:val="22"/>
                <w:szCs w:val="22"/>
              </w:rPr>
              <w:tab/>
            </w:r>
            <w:proofErr w:type="spellStart"/>
            <w:r>
              <w:rPr>
                <w:sz w:val="22"/>
                <w:szCs w:val="22"/>
              </w:rPr>
              <w:t>chairman</w:t>
            </w:r>
            <w:proofErr w:type="spellEnd"/>
            <w:r>
              <w:rPr>
                <w:sz w:val="22"/>
                <w:szCs w:val="22"/>
              </w:rPr>
              <w:t xml:space="preserve"> of </w:t>
            </w:r>
            <w:proofErr w:type="spellStart"/>
            <w:r>
              <w:rPr>
                <w:sz w:val="22"/>
                <w:szCs w:val="22"/>
              </w:rPr>
              <w:t>the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supervisory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board</w:t>
            </w:r>
            <w:proofErr w:type="spellEnd"/>
            <w:r>
              <w:rPr>
                <w:sz w:val="22"/>
                <w:szCs w:val="22"/>
              </w:rPr>
              <w:t>, Budapest Urban Management Inc.</w:t>
            </w:r>
          </w:p>
          <w:p w:rsidR="00070D05" w:rsidRDefault="00372E2C">
            <w:pPr>
              <w:snapToGrid w:val="0"/>
              <w:spacing w:before="60" w:after="0"/>
              <w:jc w:val="both"/>
            </w:pPr>
            <w:r>
              <w:rPr>
                <w:sz w:val="22"/>
                <w:szCs w:val="22"/>
              </w:rPr>
              <w:t>2010 – 2012</w:t>
            </w:r>
            <w:r>
              <w:rPr>
                <w:sz w:val="22"/>
                <w:szCs w:val="22"/>
              </w:rPr>
              <w:tab/>
            </w:r>
            <w:proofErr w:type="spellStart"/>
            <w:r>
              <w:rPr>
                <w:sz w:val="22"/>
                <w:szCs w:val="22"/>
              </w:rPr>
              <w:t>chairman</w:t>
            </w:r>
            <w:proofErr w:type="spellEnd"/>
            <w:r>
              <w:rPr>
                <w:sz w:val="22"/>
                <w:szCs w:val="22"/>
              </w:rPr>
              <w:t xml:space="preserve"> of </w:t>
            </w:r>
            <w:proofErr w:type="spellStart"/>
            <w:r>
              <w:rPr>
                <w:sz w:val="22"/>
                <w:szCs w:val="22"/>
              </w:rPr>
              <w:t>the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supervisory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board</w:t>
            </w:r>
            <w:proofErr w:type="spellEnd"/>
            <w:r>
              <w:rPr>
                <w:sz w:val="22"/>
                <w:szCs w:val="22"/>
              </w:rPr>
              <w:t xml:space="preserve"> of </w:t>
            </w:r>
            <w:proofErr w:type="spellStart"/>
            <w:r>
              <w:rPr>
                <w:sz w:val="22"/>
                <w:szCs w:val="22"/>
              </w:rPr>
              <w:t>direcotrs</w:t>
            </w:r>
            <w:proofErr w:type="spellEnd"/>
            <w:r>
              <w:rPr>
                <w:sz w:val="22"/>
                <w:szCs w:val="22"/>
              </w:rPr>
              <w:t xml:space="preserve">, Aranykor Health </w:t>
            </w:r>
            <w:proofErr w:type="spellStart"/>
            <w:r>
              <w:rPr>
                <w:sz w:val="22"/>
                <w:szCs w:val="22"/>
              </w:rPr>
              <w:t>Fund</w:t>
            </w:r>
            <w:proofErr w:type="spellEnd"/>
          </w:p>
          <w:p w:rsidR="00070D05" w:rsidRDefault="00372E2C">
            <w:pPr>
              <w:snapToGrid w:val="0"/>
              <w:spacing w:before="60" w:after="0"/>
              <w:jc w:val="both"/>
            </w:pPr>
            <w:r>
              <w:rPr>
                <w:sz w:val="22"/>
                <w:szCs w:val="22"/>
              </w:rPr>
              <w:t>2010 – 2012</w:t>
            </w:r>
            <w:r>
              <w:rPr>
                <w:sz w:val="22"/>
                <w:szCs w:val="22"/>
              </w:rPr>
              <w:tab/>
            </w:r>
            <w:proofErr w:type="spellStart"/>
            <w:r>
              <w:rPr>
                <w:sz w:val="22"/>
                <w:szCs w:val="22"/>
              </w:rPr>
              <w:t>chairman</w:t>
            </w:r>
            <w:proofErr w:type="spellEnd"/>
            <w:r>
              <w:rPr>
                <w:sz w:val="22"/>
                <w:szCs w:val="22"/>
              </w:rPr>
              <w:t xml:space="preserve"> of </w:t>
            </w:r>
            <w:proofErr w:type="spellStart"/>
            <w:r>
              <w:rPr>
                <w:sz w:val="22"/>
                <w:szCs w:val="22"/>
              </w:rPr>
              <w:t>the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supervisory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board</w:t>
            </w:r>
            <w:proofErr w:type="spellEnd"/>
            <w:r>
              <w:rPr>
                <w:sz w:val="22"/>
                <w:szCs w:val="22"/>
              </w:rPr>
              <w:t xml:space="preserve"> of </w:t>
            </w:r>
            <w:proofErr w:type="spellStart"/>
            <w:r>
              <w:rPr>
                <w:sz w:val="22"/>
                <w:szCs w:val="22"/>
              </w:rPr>
              <w:t>direcotrs</w:t>
            </w:r>
            <w:proofErr w:type="spellEnd"/>
            <w:r>
              <w:rPr>
                <w:sz w:val="22"/>
                <w:szCs w:val="22"/>
              </w:rPr>
              <w:t xml:space="preserve">, Aranykor </w:t>
            </w:r>
            <w:proofErr w:type="spellStart"/>
            <w:r>
              <w:rPr>
                <w:sz w:val="22"/>
                <w:szCs w:val="22"/>
              </w:rPr>
              <w:t>Voluntary</w:t>
            </w:r>
            <w:proofErr w:type="spellEnd"/>
            <w:r>
              <w:rPr>
                <w:sz w:val="22"/>
                <w:szCs w:val="22"/>
              </w:rPr>
              <w:t xml:space="preserve"> and </w:t>
            </w:r>
            <w:proofErr w:type="spellStart"/>
            <w:r>
              <w:rPr>
                <w:sz w:val="22"/>
                <w:szCs w:val="22"/>
              </w:rPr>
              <w:t>Private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Pension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Fund</w:t>
            </w:r>
            <w:proofErr w:type="spellEnd"/>
          </w:p>
          <w:p w:rsidR="00070D05" w:rsidRDefault="00372E2C">
            <w:pPr>
              <w:snapToGrid w:val="0"/>
              <w:spacing w:before="60" w:after="0"/>
              <w:jc w:val="both"/>
            </w:pPr>
            <w:r>
              <w:rPr>
                <w:sz w:val="22"/>
                <w:szCs w:val="22"/>
              </w:rPr>
              <w:t xml:space="preserve">2012 – 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proofErr w:type="spellStart"/>
            <w:r>
              <w:rPr>
                <w:sz w:val="22"/>
                <w:szCs w:val="22"/>
              </w:rPr>
              <w:t>chairman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Fiscal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Council</w:t>
            </w:r>
            <w:proofErr w:type="spellEnd"/>
            <w:r>
              <w:rPr>
                <w:sz w:val="22"/>
                <w:szCs w:val="22"/>
              </w:rPr>
              <w:t xml:space="preserve"> of Hungary</w:t>
            </w:r>
          </w:p>
          <w:p w:rsidR="00070D05" w:rsidRDefault="00372E2C">
            <w:pPr>
              <w:snapToGrid w:val="0"/>
              <w:spacing w:before="60" w:after="0"/>
              <w:jc w:val="both"/>
            </w:pPr>
            <w:r>
              <w:rPr>
                <w:sz w:val="22"/>
                <w:szCs w:val="22"/>
              </w:rPr>
              <w:t xml:space="preserve">2014 – 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proofErr w:type="spellStart"/>
            <w:r>
              <w:rPr>
                <w:sz w:val="22"/>
                <w:szCs w:val="22"/>
              </w:rPr>
              <w:t>member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Hungarian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State</w:t>
            </w:r>
            <w:proofErr w:type="spellEnd"/>
            <w:r>
              <w:rPr>
                <w:sz w:val="22"/>
                <w:szCs w:val="22"/>
              </w:rPr>
              <w:t xml:space="preserve"> Reform </w:t>
            </w:r>
            <w:proofErr w:type="spellStart"/>
            <w:r>
              <w:rPr>
                <w:sz w:val="22"/>
                <w:szCs w:val="22"/>
              </w:rPr>
              <w:t>Committe</w:t>
            </w:r>
            <w:proofErr w:type="spellEnd"/>
          </w:p>
        </w:tc>
      </w:tr>
      <w:tr w:rsidR="00070D05"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70D05" w:rsidRDefault="00372E2C">
            <w:pPr>
              <w:snapToGrid w:val="0"/>
              <w:spacing w:before="60" w:after="0"/>
              <w:jc w:val="both"/>
            </w:pPr>
            <w:r>
              <w:rPr>
                <w:b/>
                <w:sz w:val="22"/>
                <w:szCs w:val="22"/>
              </w:rPr>
              <w:lastRenderedPageBreak/>
              <w:t xml:space="preserve">Professional, </w:t>
            </w:r>
            <w:proofErr w:type="spellStart"/>
            <w:r>
              <w:rPr>
                <w:b/>
                <w:sz w:val="22"/>
                <w:szCs w:val="22"/>
              </w:rPr>
              <w:t>scientific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work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in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connection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with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the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subject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taught</w:t>
            </w:r>
            <w:proofErr w:type="spellEnd"/>
            <w:r>
              <w:rPr>
                <w:b/>
                <w:sz w:val="22"/>
                <w:szCs w:val="22"/>
              </w:rPr>
              <w:t>:</w:t>
            </w:r>
          </w:p>
        </w:tc>
      </w:tr>
      <w:tr w:rsidR="00070D05"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70D05" w:rsidRDefault="00372E2C">
            <w:pPr>
              <w:snapToGrid w:val="0"/>
              <w:spacing w:before="60" w:after="0"/>
              <w:jc w:val="both"/>
            </w:pPr>
            <w:r>
              <w:rPr>
                <w:b/>
                <w:sz w:val="22"/>
                <w:szCs w:val="22"/>
              </w:rPr>
              <w:t xml:space="preserve">a) </w:t>
            </w:r>
            <w:proofErr w:type="spellStart"/>
            <w:r>
              <w:rPr>
                <w:b/>
                <w:sz w:val="22"/>
                <w:szCs w:val="22"/>
              </w:rPr>
              <w:t>professional</w:t>
            </w:r>
            <w:proofErr w:type="spellEnd"/>
            <w:r>
              <w:rPr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sz w:val="22"/>
                <w:szCs w:val="22"/>
              </w:rPr>
              <w:t>scientific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work</w:t>
            </w:r>
            <w:proofErr w:type="spellEnd"/>
            <w:r>
              <w:rPr>
                <w:b/>
                <w:sz w:val="22"/>
                <w:szCs w:val="22"/>
              </w:rPr>
              <w:t xml:space="preserve"> of </w:t>
            </w:r>
            <w:proofErr w:type="spellStart"/>
            <w:r>
              <w:rPr>
                <w:b/>
                <w:sz w:val="22"/>
                <w:szCs w:val="22"/>
              </w:rPr>
              <w:t>the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past</w:t>
            </w:r>
            <w:proofErr w:type="spellEnd"/>
            <w:r>
              <w:rPr>
                <w:b/>
                <w:sz w:val="22"/>
                <w:szCs w:val="22"/>
              </w:rPr>
              <w:t xml:space="preserve"> 5 </w:t>
            </w:r>
            <w:proofErr w:type="spellStart"/>
            <w:r>
              <w:rPr>
                <w:b/>
                <w:sz w:val="22"/>
                <w:szCs w:val="22"/>
              </w:rPr>
              <w:t>years</w:t>
            </w:r>
            <w:proofErr w:type="spellEnd"/>
          </w:p>
          <w:p w:rsidR="00070D05" w:rsidRDefault="00372E2C">
            <w:pPr>
              <w:snapToGrid w:val="0"/>
              <w:spacing w:before="60" w:after="0"/>
              <w:ind w:left="850" w:hanging="283"/>
              <w:jc w:val="both"/>
            </w:pPr>
            <w:r>
              <w:rPr>
                <w:sz w:val="22"/>
                <w:szCs w:val="22"/>
              </w:rPr>
              <w:t>Kovács Árpád: Vázlatos betekintés a közpénzügyi döntésh</w:t>
            </w:r>
            <w:r>
              <w:rPr>
                <w:sz w:val="22"/>
                <w:szCs w:val="22"/>
              </w:rPr>
              <w:t>ozatalba. Budapest: Oktatáskutató és Fejlesztő Intézet (OFI), 2014. 307 p.</w:t>
            </w:r>
          </w:p>
          <w:p w:rsidR="00070D05" w:rsidRDefault="00372E2C">
            <w:pPr>
              <w:snapToGrid w:val="0"/>
              <w:spacing w:before="60" w:after="0"/>
              <w:ind w:left="850" w:hanging="283"/>
              <w:jc w:val="both"/>
            </w:pPr>
            <w:r>
              <w:rPr>
                <w:sz w:val="22"/>
                <w:szCs w:val="22"/>
              </w:rPr>
              <w:t xml:space="preserve">Kovács Árpád: Independent </w:t>
            </w:r>
            <w:proofErr w:type="spellStart"/>
            <w:r>
              <w:rPr>
                <w:sz w:val="22"/>
                <w:szCs w:val="22"/>
              </w:rPr>
              <w:t>Fiscal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Institutions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Countries</w:t>
            </w:r>
            <w:proofErr w:type="spellEnd"/>
            <w:r>
              <w:rPr>
                <w:sz w:val="22"/>
                <w:szCs w:val="22"/>
              </w:rPr>
              <w:t xml:space="preserve"> of </w:t>
            </w:r>
            <w:proofErr w:type="spellStart"/>
            <w:r>
              <w:rPr>
                <w:sz w:val="22"/>
                <w:szCs w:val="22"/>
              </w:rPr>
              <w:t>Eastern-Central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Eurpoe</w:t>
            </w:r>
            <w:proofErr w:type="spellEnd"/>
            <w:r>
              <w:rPr>
                <w:sz w:val="22"/>
                <w:szCs w:val="22"/>
              </w:rPr>
              <w:t>. GLOBAL JOURNAL OF MANAGEMENT AND BUSINESS RESEARCH 14:(7) pp. 45-58. (2014)</w:t>
            </w:r>
          </w:p>
          <w:p w:rsidR="00070D05" w:rsidRDefault="00372E2C">
            <w:pPr>
              <w:snapToGrid w:val="0"/>
              <w:spacing w:before="60" w:after="0"/>
              <w:ind w:left="850" w:hanging="283"/>
              <w:jc w:val="both"/>
            </w:pPr>
            <w:r>
              <w:rPr>
                <w:sz w:val="22"/>
                <w:szCs w:val="22"/>
              </w:rPr>
              <w:t xml:space="preserve">Kovács Árpád: </w:t>
            </w:r>
            <w:r>
              <w:rPr>
                <w:sz w:val="22"/>
                <w:szCs w:val="22"/>
              </w:rPr>
              <w:t>Költségvetési Tanácsok Közép-Kelet-Európa országaiban/</w:t>
            </w:r>
            <w:proofErr w:type="spellStart"/>
            <w:r>
              <w:rPr>
                <w:sz w:val="22"/>
                <w:szCs w:val="22"/>
              </w:rPr>
              <w:t>Fiscal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Councils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Countries</w:t>
            </w:r>
            <w:proofErr w:type="spellEnd"/>
            <w:r>
              <w:rPr>
                <w:sz w:val="22"/>
                <w:szCs w:val="22"/>
              </w:rPr>
              <w:t xml:space="preserve"> of </w:t>
            </w:r>
            <w:proofErr w:type="spellStart"/>
            <w:r>
              <w:rPr>
                <w:sz w:val="22"/>
                <w:szCs w:val="22"/>
              </w:rPr>
              <w:t>Eastern-Central</w:t>
            </w:r>
            <w:proofErr w:type="spellEnd"/>
            <w:r>
              <w:rPr>
                <w:sz w:val="22"/>
                <w:szCs w:val="22"/>
              </w:rPr>
              <w:t xml:space="preserve"> Europe. PÉNZÜGYI SZEMLE/PUBLIC FINANCE QUARTERLY 3: pp. 345-363. (2014)</w:t>
            </w:r>
          </w:p>
          <w:p w:rsidR="00070D05" w:rsidRDefault="00372E2C">
            <w:pPr>
              <w:snapToGrid w:val="0"/>
              <w:spacing w:before="60" w:after="0"/>
              <w:ind w:left="850" w:hanging="283"/>
              <w:jc w:val="both"/>
            </w:pPr>
            <w:r>
              <w:rPr>
                <w:sz w:val="22"/>
                <w:szCs w:val="22"/>
              </w:rPr>
              <w:t xml:space="preserve">Kovács Árpád: </w:t>
            </w:r>
            <w:proofErr w:type="spellStart"/>
            <w:r>
              <w:rPr>
                <w:sz w:val="22"/>
                <w:szCs w:val="22"/>
              </w:rPr>
              <w:t>Crisis</w:t>
            </w:r>
            <w:proofErr w:type="spellEnd"/>
            <w:r>
              <w:rPr>
                <w:sz w:val="22"/>
                <w:szCs w:val="22"/>
              </w:rPr>
              <w:t xml:space="preserve"> Management </w:t>
            </w:r>
            <w:proofErr w:type="spellStart"/>
            <w:r>
              <w:rPr>
                <w:sz w:val="22"/>
                <w:szCs w:val="22"/>
              </w:rPr>
              <w:t>similarities</w:t>
            </w:r>
            <w:proofErr w:type="spellEnd"/>
            <w:r>
              <w:rPr>
                <w:sz w:val="22"/>
                <w:szCs w:val="22"/>
              </w:rPr>
              <w:t xml:space="preserve"> and </w:t>
            </w:r>
            <w:proofErr w:type="spellStart"/>
            <w:r>
              <w:rPr>
                <w:sz w:val="22"/>
                <w:szCs w:val="22"/>
              </w:rPr>
              <w:t>Differences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Newly</w:t>
            </w:r>
            <w:proofErr w:type="spellEnd"/>
            <w:r>
              <w:rPr>
                <w:sz w:val="22"/>
                <w:szCs w:val="22"/>
              </w:rPr>
              <w:t xml:space="preserve"> Acce</w:t>
            </w:r>
            <w:r>
              <w:rPr>
                <w:sz w:val="22"/>
                <w:szCs w:val="22"/>
              </w:rPr>
              <w:t xml:space="preserve">ssed </w:t>
            </w:r>
            <w:proofErr w:type="spellStart"/>
            <w:r>
              <w:rPr>
                <w:sz w:val="22"/>
                <w:szCs w:val="22"/>
              </w:rPr>
              <w:t>Central</w:t>
            </w:r>
            <w:proofErr w:type="spellEnd"/>
            <w:r>
              <w:rPr>
                <w:sz w:val="22"/>
                <w:szCs w:val="22"/>
              </w:rPr>
              <w:t xml:space="preserve"> and </w:t>
            </w:r>
            <w:proofErr w:type="spellStart"/>
            <w:r>
              <w:rPr>
                <w:sz w:val="22"/>
                <w:szCs w:val="22"/>
              </w:rPr>
              <w:t>Eastern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Europien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Countries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In</w:t>
            </w:r>
            <w:proofErr w:type="spellEnd"/>
            <w:r>
              <w:rPr>
                <w:sz w:val="22"/>
                <w:szCs w:val="22"/>
              </w:rPr>
              <w:t xml:space="preserve">: Farkas Beáta (szerk.) The </w:t>
            </w:r>
            <w:proofErr w:type="spellStart"/>
            <w:r>
              <w:rPr>
                <w:sz w:val="22"/>
                <w:szCs w:val="22"/>
              </w:rPr>
              <w:t>Aftermath</w:t>
            </w:r>
            <w:proofErr w:type="spellEnd"/>
            <w:r>
              <w:rPr>
                <w:sz w:val="22"/>
                <w:szCs w:val="22"/>
              </w:rPr>
              <w:t xml:space="preserve"> of </w:t>
            </w:r>
            <w:proofErr w:type="spellStart"/>
            <w:r>
              <w:rPr>
                <w:sz w:val="22"/>
                <w:szCs w:val="22"/>
              </w:rPr>
              <w:t>the</w:t>
            </w:r>
            <w:proofErr w:type="spellEnd"/>
            <w:r>
              <w:rPr>
                <w:sz w:val="22"/>
                <w:szCs w:val="22"/>
              </w:rPr>
              <w:t xml:space="preserve"> Global </w:t>
            </w:r>
            <w:proofErr w:type="spellStart"/>
            <w:r>
              <w:rPr>
                <w:sz w:val="22"/>
                <w:szCs w:val="22"/>
              </w:rPr>
              <w:t>Crisis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the</w:t>
            </w:r>
            <w:proofErr w:type="spellEnd"/>
            <w:r>
              <w:rPr>
                <w:sz w:val="22"/>
                <w:szCs w:val="22"/>
              </w:rPr>
              <w:t xml:space="preserve"> European Union. 280 p. Newcastle </w:t>
            </w:r>
            <w:proofErr w:type="spellStart"/>
            <w:r>
              <w:rPr>
                <w:sz w:val="22"/>
                <w:szCs w:val="22"/>
              </w:rPr>
              <w:t>upon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Tyne</w:t>
            </w:r>
            <w:proofErr w:type="spellEnd"/>
            <w:r>
              <w:rPr>
                <w:sz w:val="22"/>
                <w:szCs w:val="22"/>
              </w:rPr>
              <w:t xml:space="preserve">: Cambridge </w:t>
            </w:r>
            <w:proofErr w:type="spellStart"/>
            <w:r>
              <w:rPr>
                <w:sz w:val="22"/>
                <w:szCs w:val="22"/>
              </w:rPr>
              <w:t>Scholars</w:t>
            </w:r>
            <w:proofErr w:type="spellEnd"/>
            <w:r>
              <w:rPr>
                <w:sz w:val="22"/>
                <w:szCs w:val="22"/>
              </w:rPr>
              <w:t xml:space="preserve"> Publishing, 2013. pp. 152-177.</w:t>
            </w:r>
          </w:p>
          <w:p w:rsidR="00070D05" w:rsidRDefault="00372E2C">
            <w:pPr>
              <w:snapToGrid w:val="0"/>
              <w:spacing w:before="60" w:after="0"/>
              <w:ind w:left="850" w:hanging="283"/>
              <w:jc w:val="both"/>
            </w:pPr>
            <w:r>
              <w:rPr>
                <w:sz w:val="22"/>
                <w:szCs w:val="22"/>
              </w:rPr>
              <w:t xml:space="preserve">Kovács Árpád: An </w:t>
            </w:r>
            <w:proofErr w:type="spellStart"/>
            <w:r>
              <w:rPr>
                <w:sz w:val="22"/>
                <w:szCs w:val="22"/>
              </w:rPr>
              <w:t>outline</w:t>
            </w:r>
            <w:proofErr w:type="spellEnd"/>
            <w:r>
              <w:rPr>
                <w:sz w:val="22"/>
                <w:szCs w:val="22"/>
              </w:rPr>
              <w:t xml:space="preserve"> of </w:t>
            </w:r>
            <w:proofErr w:type="spellStart"/>
            <w:r>
              <w:rPr>
                <w:sz w:val="22"/>
                <w:szCs w:val="22"/>
              </w:rPr>
              <w:t>determinations</w:t>
            </w:r>
            <w:proofErr w:type="spellEnd"/>
            <w:r>
              <w:rPr>
                <w:sz w:val="22"/>
                <w:szCs w:val="22"/>
              </w:rPr>
              <w:t xml:space="preserve"> of </w:t>
            </w:r>
            <w:proofErr w:type="spellStart"/>
            <w:r>
              <w:rPr>
                <w:sz w:val="22"/>
                <w:szCs w:val="22"/>
              </w:rPr>
              <w:t>the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past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two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decades</w:t>
            </w:r>
            <w:proofErr w:type="spellEnd"/>
            <w:r>
              <w:rPr>
                <w:sz w:val="22"/>
                <w:szCs w:val="22"/>
              </w:rPr>
              <w:t xml:space="preserve"> of </w:t>
            </w:r>
            <w:proofErr w:type="spellStart"/>
            <w:r>
              <w:rPr>
                <w:sz w:val="22"/>
                <w:szCs w:val="22"/>
              </w:rPr>
              <w:t>Hungarian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public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finance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In</w:t>
            </w:r>
            <w:proofErr w:type="spellEnd"/>
            <w:r>
              <w:rPr>
                <w:sz w:val="22"/>
                <w:szCs w:val="22"/>
              </w:rPr>
              <w:t xml:space="preserve">: Farkas Beáta (szerk.) </w:t>
            </w:r>
            <w:proofErr w:type="spellStart"/>
            <w:r>
              <w:rPr>
                <w:sz w:val="22"/>
                <w:szCs w:val="22"/>
              </w:rPr>
              <w:t>Studies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</w:t>
            </w:r>
            <w:proofErr w:type="spellEnd"/>
            <w:r>
              <w:rPr>
                <w:sz w:val="22"/>
                <w:szCs w:val="22"/>
              </w:rPr>
              <w:t xml:space="preserve"> International </w:t>
            </w:r>
            <w:proofErr w:type="spellStart"/>
            <w:r>
              <w:rPr>
                <w:sz w:val="22"/>
                <w:szCs w:val="22"/>
              </w:rPr>
              <w:t>Economics</w:t>
            </w:r>
            <w:proofErr w:type="spellEnd"/>
            <w:r>
              <w:rPr>
                <w:sz w:val="22"/>
                <w:szCs w:val="22"/>
              </w:rPr>
              <w:t xml:space="preserve"> and </w:t>
            </w:r>
            <w:proofErr w:type="spellStart"/>
            <w:r>
              <w:rPr>
                <w:sz w:val="22"/>
                <w:szCs w:val="22"/>
              </w:rPr>
              <w:t>Finance</w:t>
            </w:r>
            <w:proofErr w:type="spellEnd"/>
            <w:r>
              <w:rPr>
                <w:sz w:val="22"/>
                <w:szCs w:val="22"/>
              </w:rPr>
              <w:t xml:space="preserve">. Szeged: </w:t>
            </w:r>
            <w:proofErr w:type="spellStart"/>
            <w:r>
              <w:rPr>
                <w:sz w:val="22"/>
                <w:szCs w:val="22"/>
              </w:rPr>
              <w:t>JATEPress</w:t>
            </w:r>
            <w:proofErr w:type="spellEnd"/>
            <w:r>
              <w:rPr>
                <w:sz w:val="22"/>
                <w:szCs w:val="22"/>
              </w:rPr>
              <w:t>, 2011. pp. 105-124. (ISBN:978-963-315-055-9)</w:t>
            </w:r>
          </w:p>
          <w:p w:rsidR="00070D05" w:rsidRDefault="00070D05"/>
          <w:p w:rsidR="00070D05" w:rsidRDefault="00372E2C">
            <w:pPr>
              <w:snapToGrid w:val="0"/>
              <w:spacing w:before="60" w:after="0"/>
              <w:jc w:val="both"/>
            </w:pPr>
            <w:r>
              <w:rPr>
                <w:b/>
                <w:sz w:val="22"/>
                <w:szCs w:val="22"/>
              </w:rPr>
              <w:t xml:space="preserve">b) 5 most </w:t>
            </w:r>
            <w:proofErr w:type="spellStart"/>
            <w:r>
              <w:rPr>
                <w:b/>
                <w:sz w:val="22"/>
                <w:szCs w:val="22"/>
              </w:rPr>
              <w:t>important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publications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or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creations</w:t>
            </w:r>
            <w:proofErr w:type="spellEnd"/>
            <w:r>
              <w:rPr>
                <w:b/>
                <w:sz w:val="22"/>
                <w:szCs w:val="22"/>
              </w:rPr>
              <w:t xml:space="preserve"> of </w:t>
            </w:r>
            <w:proofErr w:type="spellStart"/>
            <w:r>
              <w:rPr>
                <w:b/>
                <w:sz w:val="22"/>
                <w:szCs w:val="22"/>
              </w:rPr>
              <w:t>the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scientific</w:t>
            </w:r>
            <w:proofErr w:type="spellEnd"/>
            <w:r>
              <w:rPr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sz w:val="22"/>
                <w:szCs w:val="22"/>
              </w:rPr>
              <w:t>profes</w:t>
            </w:r>
            <w:r>
              <w:rPr>
                <w:b/>
                <w:sz w:val="22"/>
                <w:szCs w:val="22"/>
              </w:rPr>
              <w:t>sional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life's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works</w:t>
            </w:r>
            <w:proofErr w:type="spellEnd"/>
          </w:p>
          <w:p w:rsidR="00070D05" w:rsidRDefault="00372E2C">
            <w:pPr>
              <w:snapToGrid w:val="0"/>
              <w:spacing w:before="60" w:after="0"/>
              <w:ind w:left="850" w:hanging="283"/>
              <w:jc w:val="both"/>
            </w:pPr>
            <w:r>
              <w:rPr>
                <w:sz w:val="22"/>
                <w:szCs w:val="22"/>
              </w:rPr>
              <w:t>Kovács Árpád: Vázlatos betekintés a közpénzügyi döntéshozatalba</w:t>
            </w:r>
            <w:proofErr w:type="gramStart"/>
            <w:r>
              <w:rPr>
                <w:sz w:val="22"/>
                <w:szCs w:val="22"/>
              </w:rPr>
              <w:t>..</w:t>
            </w:r>
            <w:proofErr w:type="gramEnd"/>
            <w:r>
              <w:rPr>
                <w:sz w:val="22"/>
                <w:szCs w:val="22"/>
              </w:rPr>
              <w:t xml:space="preserve"> Budapest: Nemzeti Tankönyvkiadó 2014, 307 pp. (megjelenés alatt)</w:t>
            </w:r>
          </w:p>
          <w:p w:rsidR="00070D05" w:rsidRDefault="00372E2C">
            <w:pPr>
              <w:snapToGrid w:val="0"/>
              <w:spacing w:before="60" w:after="0"/>
              <w:ind w:left="850" w:hanging="283"/>
              <w:jc w:val="both"/>
            </w:pPr>
            <w:r>
              <w:rPr>
                <w:sz w:val="22"/>
                <w:szCs w:val="22"/>
              </w:rPr>
              <w:t xml:space="preserve">Kovács Árpád: </w:t>
            </w:r>
            <w:proofErr w:type="spellStart"/>
            <w:r>
              <w:rPr>
                <w:sz w:val="22"/>
                <w:szCs w:val="22"/>
              </w:rPr>
              <w:t>Crisis</w:t>
            </w:r>
            <w:proofErr w:type="spellEnd"/>
            <w:r>
              <w:rPr>
                <w:sz w:val="22"/>
                <w:szCs w:val="22"/>
              </w:rPr>
              <w:t xml:space="preserve"> Management </w:t>
            </w:r>
            <w:proofErr w:type="spellStart"/>
            <w:r>
              <w:rPr>
                <w:sz w:val="22"/>
                <w:szCs w:val="22"/>
              </w:rPr>
              <w:t>similarities</w:t>
            </w:r>
            <w:proofErr w:type="spellEnd"/>
            <w:r>
              <w:rPr>
                <w:sz w:val="22"/>
                <w:szCs w:val="22"/>
              </w:rPr>
              <w:t xml:space="preserve"> and </w:t>
            </w:r>
            <w:proofErr w:type="spellStart"/>
            <w:r>
              <w:rPr>
                <w:sz w:val="22"/>
                <w:szCs w:val="22"/>
              </w:rPr>
              <w:t>Differences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Newly</w:t>
            </w:r>
            <w:proofErr w:type="spellEnd"/>
            <w:r>
              <w:rPr>
                <w:sz w:val="22"/>
                <w:szCs w:val="22"/>
              </w:rPr>
              <w:t xml:space="preserve"> Accessed </w:t>
            </w:r>
            <w:proofErr w:type="spellStart"/>
            <w:r>
              <w:rPr>
                <w:sz w:val="22"/>
                <w:szCs w:val="22"/>
              </w:rPr>
              <w:t>Central</w:t>
            </w:r>
            <w:proofErr w:type="spellEnd"/>
            <w:r>
              <w:rPr>
                <w:sz w:val="22"/>
                <w:szCs w:val="22"/>
              </w:rPr>
              <w:t xml:space="preserve"> and </w:t>
            </w:r>
            <w:proofErr w:type="spellStart"/>
            <w:r>
              <w:rPr>
                <w:sz w:val="22"/>
                <w:szCs w:val="22"/>
              </w:rPr>
              <w:t>Eastern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Eu</w:t>
            </w:r>
            <w:r>
              <w:rPr>
                <w:sz w:val="22"/>
                <w:szCs w:val="22"/>
              </w:rPr>
              <w:t>ropien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Countries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In</w:t>
            </w:r>
            <w:proofErr w:type="spellEnd"/>
            <w:r>
              <w:rPr>
                <w:sz w:val="22"/>
                <w:szCs w:val="22"/>
              </w:rPr>
              <w:t xml:space="preserve">: Farkas Beáta (szerk.) The </w:t>
            </w:r>
            <w:proofErr w:type="spellStart"/>
            <w:r>
              <w:rPr>
                <w:sz w:val="22"/>
                <w:szCs w:val="22"/>
              </w:rPr>
              <w:t>Aftermath</w:t>
            </w:r>
            <w:proofErr w:type="spellEnd"/>
            <w:r>
              <w:rPr>
                <w:sz w:val="22"/>
                <w:szCs w:val="22"/>
              </w:rPr>
              <w:t xml:space="preserve"> of </w:t>
            </w:r>
            <w:proofErr w:type="spellStart"/>
            <w:r>
              <w:rPr>
                <w:sz w:val="22"/>
                <w:szCs w:val="22"/>
              </w:rPr>
              <w:t>the</w:t>
            </w:r>
            <w:proofErr w:type="spellEnd"/>
            <w:r>
              <w:rPr>
                <w:sz w:val="22"/>
                <w:szCs w:val="22"/>
              </w:rPr>
              <w:t xml:space="preserve"> Global </w:t>
            </w:r>
            <w:proofErr w:type="spellStart"/>
            <w:r>
              <w:rPr>
                <w:sz w:val="22"/>
                <w:szCs w:val="22"/>
              </w:rPr>
              <w:t>Crisis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the</w:t>
            </w:r>
            <w:proofErr w:type="spellEnd"/>
            <w:r>
              <w:rPr>
                <w:sz w:val="22"/>
                <w:szCs w:val="22"/>
              </w:rPr>
              <w:t xml:space="preserve"> European Union. 280 p. Newcastle </w:t>
            </w:r>
            <w:proofErr w:type="spellStart"/>
            <w:r>
              <w:rPr>
                <w:sz w:val="22"/>
                <w:szCs w:val="22"/>
              </w:rPr>
              <w:t>upon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Tyne</w:t>
            </w:r>
            <w:proofErr w:type="spellEnd"/>
            <w:r>
              <w:rPr>
                <w:sz w:val="22"/>
                <w:szCs w:val="22"/>
              </w:rPr>
              <w:t xml:space="preserve">: Cambridge </w:t>
            </w:r>
            <w:proofErr w:type="spellStart"/>
            <w:r>
              <w:rPr>
                <w:sz w:val="22"/>
                <w:szCs w:val="22"/>
              </w:rPr>
              <w:t>Scholars</w:t>
            </w:r>
            <w:proofErr w:type="spellEnd"/>
            <w:r>
              <w:rPr>
                <w:sz w:val="22"/>
                <w:szCs w:val="22"/>
              </w:rPr>
              <w:t xml:space="preserve"> Publishing, 2013. pp. 152-177.</w:t>
            </w:r>
          </w:p>
          <w:p w:rsidR="00070D05" w:rsidRDefault="00372E2C">
            <w:pPr>
              <w:snapToGrid w:val="0"/>
              <w:spacing w:before="60" w:after="0"/>
              <w:ind w:left="850" w:hanging="283"/>
              <w:jc w:val="both"/>
            </w:pPr>
            <w:r>
              <w:rPr>
                <w:sz w:val="22"/>
                <w:szCs w:val="22"/>
              </w:rPr>
              <w:t xml:space="preserve">Kovács Árpád, </w:t>
            </w:r>
            <w:proofErr w:type="spellStart"/>
            <w:r>
              <w:rPr>
                <w:sz w:val="22"/>
                <w:szCs w:val="22"/>
              </w:rPr>
              <w:t>Báger</w:t>
            </w:r>
            <w:proofErr w:type="spellEnd"/>
            <w:r>
              <w:rPr>
                <w:sz w:val="22"/>
                <w:szCs w:val="22"/>
              </w:rPr>
              <w:t xml:space="preserve"> Gusztáv, Gidai Erzsébet: Privatizáció Magyarországon 1-2</w:t>
            </w:r>
            <w:r>
              <w:rPr>
                <w:sz w:val="22"/>
                <w:szCs w:val="22"/>
              </w:rPr>
              <w:t>. k.. Budapest: Állami Számvevőszék Fejlesztési és Módszertani Intézet, 2004. 500 p.</w:t>
            </w:r>
          </w:p>
          <w:p w:rsidR="00070D05" w:rsidRDefault="00372E2C">
            <w:pPr>
              <w:snapToGrid w:val="0"/>
              <w:spacing w:before="60" w:after="0"/>
              <w:ind w:left="850" w:hanging="283"/>
              <w:jc w:val="both"/>
            </w:pPr>
            <w:r>
              <w:rPr>
                <w:sz w:val="22"/>
                <w:szCs w:val="22"/>
              </w:rPr>
              <w:t>Kovács Árpád: KÖZPÉNZÜGYEK. Budapest: ELTE - Eötvös Kiadó, 2010. 379 p.</w:t>
            </w:r>
          </w:p>
          <w:p w:rsidR="00070D05" w:rsidRDefault="00372E2C">
            <w:pPr>
              <w:snapToGrid w:val="0"/>
              <w:spacing w:before="60" w:after="0"/>
              <w:ind w:left="850" w:hanging="283"/>
              <w:jc w:val="both"/>
            </w:pPr>
            <w:r>
              <w:rPr>
                <w:sz w:val="22"/>
                <w:szCs w:val="22"/>
              </w:rPr>
              <w:t xml:space="preserve">Kovács Árpád: </w:t>
            </w:r>
            <w:proofErr w:type="spellStart"/>
            <w:r>
              <w:rPr>
                <w:sz w:val="22"/>
                <w:szCs w:val="22"/>
              </w:rPr>
              <w:t>Competitiveness</w:t>
            </w:r>
            <w:proofErr w:type="spellEnd"/>
            <w:r>
              <w:rPr>
                <w:sz w:val="22"/>
                <w:szCs w:val="22"/>
              </w:rPr>
              <w:t xml:space="preserve"> and </w:t>
            </w:r>
            <w:proofErr w:type="spellStart"/>
            <w:r>
              <w:rPr>
                <w:sz w:val="22"/>
                <w:szCs w:val="22"/>
              </w:rPr>
              <w:t>modernization</w:t>
            </w:r>
            <w:proofErr w:type="spellEnd"/>
            <w:r>
              <w:rPr>
                <w:sz w:val="22"/>
                <w:szCs w:val="22"/>
              </w:rPr>
              <w:t xml:space="preserve"> of </w:t>
            </w:r>
            <w:proofErr w:type="spellStart"/>
            <w:r>
              <w:rPr>
                <w:sz w:val="22"/>
                <w:szCs w:val="22"/>
              </w:rPr>
              <w:t>public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finances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  <w:proofErr w:type="spellStart"/>
            <w:r>
              <w:rPr>
                <w:sz w:val="22"/>
                <w:szCs w:val="22"/>
              </w:rPr>
              <w:t>selecting</w:t>
            </w:r>
            <w:proofErr w:type="spellEnd"/>
            <w:r>
              <w:rPr>
                <w:sz w:val="22"/>
                <w:szCs w:val="22"/>
              </w:rPr>
              <w:t xml:space="preserve"> and </w:t>
            </w:r>
            <w:proofErr w:type="spellStart"/>
            <w:r>
              <w:rPr>
                <w:sz w:val="22"/>
                <w:szCs w:val="22"/>
              </w:rPr>
              <w:t>action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scenario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proofErr w:type="spellEnd"/>
            <w:r>
              <w:rPr>
                <w:sz w:val="22"/>
                <w:szCs w:val="22"/>
              </w:rPr>
              <w:t xml:space="preserve"> Hungary </w:t>
            </w:r>
            <w:proofErr w:type="spellStart"/>
            <w:r>
              <w:rPr>
                <w:sz w:val="22"/>
                <w:szCs w:val="22"/>
              </w:rPr>
              <w:t>following</w:t>
            </w:r>
            <w:proofErr w:type="spellEnd"/>
            <w:r>
              <w:rPr>
                <w:sz w:val="22"/>
                <w:szCs w:val="22"/>
              </w:rPr>
              <w:t xml:space="preserve"> EU </w:t>
            </w:r>
            <w:proofErr w:type="spellStart"/>
            <w:r>
              <w:rPr>
                <w:sz w:val="22"/>
                <w:szCs w:val="22"/>
              </w:rPr>
              <w:t>accession</w:t>
            </w:r>
            <w:proofErr w:type="spellEnd"/>
            <w:r>
              <w:rPr>
                <w:sz w:val="22"/>
                <w:szCs w:val="22"/>
              </w:rPr>
              <w:t>. OECD JOURNAL ON BUDGETING 6:(3) pp. 69-92. (2007)</w:t>
            </w:r>
          </w:p>
        </w:tc>
      </w:tr>
      <w:tr w:rsidR="00070D05"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70D05" w:rsidRDefault="00372E2C">
            <w:pPr>
              <w:snapToGrid w:val="0"/>
              <w:spacing w:before="60" w:after="0"/>
              <w:jc w:val="both"/>
            </w:pPr>
            <w:proofErr w:type="spellStart"/>
            <w:r>
              <w:rPr>
                <w:b/>
                <w:sz w:val="22"/>
                <w:szCs w:val="22"/>
              </w:rPr>
              <w:t>Scientific</w:t>
            </w:r>
            <w:proofErr w:type="spellEnd"/>
            <w:r>
              <w:rPr>
                <w:b/>
                <w:sz w:val="22"/>
                <w:szCs w:val="22"/>
              </w:rPr>
              <w:t xml:space="preserve"> / </w:t>
            </w:r>
            <w:proofErr w:type="spellStart"/>
            <w:r>
              <w:rPr>
                <w:b/>
                <w:sz w:val="22"/>
                <w:szCs w:val="22"/>
              </w:rPr>
              <w:t>professional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public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activity</w:t>
            </w:r>
            <w:proofErr w:type="spellEnd"/>
            <w:r>
              <w:rPr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sz w:val="22"/>
                <w:szCs w:val="22"/>
              </w:rPr>
              <w:t>international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collaborations</w:t>
            </w:r>
            <w:proofErr w:type="spellEnd"/>
            <w:r>
              <w:rPr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sz w:val="22"/>
                <w:szCs w:val="22"/>
              </w:rPr>
              <w:t>honours</w:t>
            </w:r>
            <w:proofErr w:type="spellEnd"/>
            <w:r>
              <w:rPr>
                <w:b/>
                <w:sz w:val="22"/>
                <w:szCs w:val="22"/>
              </w:rPr>
              <w:t>:</w:t>
            </w:r>
          </w:p>
        </w:tc>
      </w:tr>
      <w:tr w:rsidR="00070D05"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70D05" w:rsidRDefault="00372E2C">
            <w:pPr>
              <w:snapToGrid w:val="0"/>
              <w:jc w:val="both"/>
            </w:pPr>
            <w:proofErr w:type="spellStart"/>
            <w:r>
              <w:rPr>
                <w:b/>
                <w:sz w:val="22"/>
                <w:szCs w:val="22"/>
              </w:rPr>
              <w:t>Memberships</w:t>
            </w:r>
            <w:proofErr w:type="spellEnd"/>
            <w:r>
              <w:rPr>
                <w:b/>
                <w:sz w:val="22"/>
                <w:szCs w:val="22"/>
              </w:rPr>
              <w:t>:</w:t>
            </w:r>
          </w:p>
          <w:p w:rsidR="00070D05" w:rsidRDefault="00372E2C">
            <w:pPr>
              <w:snapToGrid w:val="0"/>
              <w:spacing w:before="60" w:after="0"/>
              <w:jc w:val="both"/>
            </w:pPr>
            <w:r>
              <w:rPr>
                <w:sz w:val="22"/>
                <w:szCs w:val="22"/>
              </w:rPr>
              <w:tab/>
              <w:t>1998 – 2010</w:t>
            </w:r>
            <w:r>
              <w:rPr>
                <w:sz w:val="22"/>
                <w:szCs w:val="22"/>
              </w:rPr>
              <w:tab/>
              <w:t xml:space="preserve">Public </w:t>
            </w:r>
            <w:proofErr w:type="spellStart"/>
            <w:r>
              <w:rPr>
                <w:sz w:val="22"/>
                <w:szCs w:val="22"/>
              </w:rPr>
              <w:t>Association</w:t>
            </w:r>
            <w:proofErr w:type="spellEnd"/>
            <w:r>
              <w:rPr>
                <w:sz w:val="22"/>
                <w:szCs w:val="22"/>
              </w:rPr>
              <w:t xml:space="preserve"> of </w:t>
            </w:r>
            <w:proofErr w:type="spellStart"/>
            <w:r>
              <w:rPr>
                <w:sz w:val="22"/>
                <w:szCs w:val="22"/>
              </w:rPr>
              <w:t>the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Hungarian</w:t>
            </w:r>
            <w:proofErr w:type="spellEnd"/>
            <w:r>
              <w:rPr>
                <w:sz w:val="22"/>
                <w:szCs w:val="22"/>
              </w:rPr>
              <w:t xml:space="preserve"> Financial and </w:t>
            </w:r>
            <w:proofErr w:type="spellStart"/>
            <w:r>
              <w:rPr>
                <w:sz w:val="22"/>
                <w:szCs w:val="22"/>
              </w:rPr>
              <w:t>Economic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Auditors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co-chairman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from</w:t>
            </w:r>
            <w:proofErr w:type="spellEnd"/>
            <w:r>
              <w:rPr>
                <w:sz w:val="22"/>
                <w:szCs w:val="22"/>
              </w:rPr>
              <w:t xml:space="preserve"> 2010</w:t>
            </w:r>
          </w:p>
          <w:p w:rsidR="00070D05" w:rsidRDefault="00372E2C">
            <w:pPr>
              <w:snapToGrid w:val="0"/>
              <w:spacing w:before="60" w:after="0"/>
              <w:jc w:val="both"/>
            </w:pPr>
            <w:r>
              <w:rPr>
                <w:sz w:val="22"/>
                <w:szCs w:val="22"/>
              </w:rPr>
              <w:tab/>
              <w:t>2001 – 2008</w:t>
            </w:r>
            <w:r>
              <w:rPr>
                <w:sz w:val="22"/>
                <w:szCs w:val="22"/>
              </w:rPr>
              <w:tab/>
            </w:r>
            <w:proofErr w:type="spellStart"/>
            <w:r>
              <w:rPr>
                <w:sz w:val="22"/>
                <w:szCs w:val="22"/>
              </w:rPr>
              <w:t>Association</w:t>
            </w:r>
            <w:proofErr w:type="spellEnd"/>
            <w:r>
              <w:rPr>
                <w:sz w:val="22"/>
                <w:szCs w:val="22"/>
              </w:rPr>
              <w:t xml:space="preserve"> of Management and </w:t>
            </w:r>
            <w:proofErr w:type="spellStart"/>
            <w:r>
              <w:rPr>
                <w:sz w:val="22"/>
                <w:szCs w:val="22"/>
              </w:rPr>
              <w:t>Scientific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Companies</w:t>
            </w:r>
            <w:proofErr w:type="spellEnd"/>
          </w:p>
          <w:p w:rsidR="00070D05" w:rsidRDefault="00372E2C">
            <w:pPr>
              <w:snapToGrid w:val="0"/>
              <w:spacing w:before="60" w:after="0"/>
              <w:jc w:val="both"/>
            </w:pPr>
            <w:r>
              <w:rPr>
                <w:sz w:val="22"/>
                <w:szCs w:val="22"/>
              </w:rPr>
              <w:tab/>
              <w:t>2004 – 2007</w:t>
            </w:r>
            <w:r>
              <w:rPr>
                <w:sz w:val="22"/>
                <w:szCs w:val="22"/>
              </w:rPr>
              <w:tab/>
              <w:t xml:space="preserve">INTOSAI (International </w:t>
            </w:r>
            <w:proofErr w:type="spellStart"/>
            <w:r>
              <w:rPr>
                <w:sz w:val="22"/>
                <w:szCs w:val="22"/>
              </w:rPr>
              <w:t>Organisation</w:t>
            </w:r>
            <w:proofErr w:type="spellEnd"/>
            <w:r>
              <w:rPr>
                <w:sz w:val="22"/>
                <w:szCs w:val="22"/>
              </w:rPr>
              <w:t xml:space="preserve"> of </w:t>
            </w:r>
            <w:proofErr w:type="spellStart"/>
            <w:r>
              <w:rPr>
                <w:sz w:val="22"/>
                <w:szCs w:val="22"/>
              </w:rPr>
              <w:t>Supreme</w:t>
            </w:r>
            <w:proofErr w:type="spellEnd"/>
            <w:r>
              <w:rPr>
                <w:sz w:val="22"/>
                <w:szCs w:val="22"/>
              </w:rPr>
              <w:t xml:space="preserve"> Audit </w:t>
            </w:r>
            <w:proofErr w:type="spellStart"/>
            <w:r>
              <w:rPr>
                <w:sz w:val="22"/>
                <w:szCs w:val="22"/>
              </w:rPr>
              <w:t>Institutions</w:t>
            </w:r>
            <w:proofErr w:type="spellEnd"/>
            <w:r>
              <w:rPr>
                <w:sz w:val="22"/>
                <w:szCs w:val="22"/>
              </w:rPr>
              <w:t xml:space="preserve">), </w:t>
            </w:r>
            <w:proofErr w:type="spellStart"/>
            <w:r>
              <w:rPr>
                <w:sz w:val="22"/>
                <w:szCs w:val="22"/>
              </w:rPr>
              <w:t>Governing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Board</w:t>
            </w:r>
            <w:proofErr w:type="spellEnd"/>
          </w:p>
          <w:p w:rsidR="00070D05" w:rsidRDefault="00372E2C">
            <w:pPr>
              <w:snapToGrid w:val="0"/>
              <w:spacing w:before="60" w:after="0"/>
              <w:jc w:val="both"/>
            </w:pPr>
            <w:r>
              <w:rPr>
                <w:sz w:val="22"/>
                <w:szCs w:val="22"/>
              </w:rPr>
              <w:lastRenderedPageBreak/>
              <w:tab/>
              <w:t>2005 – 2010</w:t>
            </w:r>
            <w:r>
              <w:rPr>
                <w:sz w:val="22"/>
                <w:szCs w:val="22"/>
              </w:rPr>
              <w:tab/>
            </w:r>
            <w:proofErr w:type="spellStart"/>
            <w:r>
              <w:rPr>
                <w:sz w:val="22"/>
                <w:szCs w:val="22"/>
              </w:rPr>
              <w:t>Editorial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Board</w:t>
            </w:r>
            <w:proofErr w:type="spellEnd"/>
            <w:r>
              <w:rPr>
                <w:sz w:val="22"/>
                <w:szCs w:val="22"/>
              </w:rPr>
              <w:t xml:space="preserve"> of Public </w:t>
            </w:r>
            <w:proofErr w:type="spellStart"/>
            <w:r>
              <w:rPr>
                <w:sz w:val="22"/>
                <w:szCs w:val="22"/>
              </w:rPr>
              <w:t>Finance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Quarterly</w:t>
            </w:r>
            <w:proofErr w:type="spellEnd"/>
          </w:p>
          <w:p w:rsidR="00070D05" w:rsidRDefault="00372E2C">
            <w:pPr>
              <w:snapToGrid w:val="0"/>
              <w:spacing w:before="60" w:after="0"/>
              <w:jc w:val="both"/>
            </w:pPr>
            <w:r>
              <w:rPr>
                <w:sz w:val="22"/>
                <w:szCs w:val="22"/>
              </w:rPr>
              <w:tab/>
              <w:t xml:space="preserve">2008 </w:t>
            </w: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proofErr w:type="spellStart"/>
            <w:r>
              <w:rPr>
                <w:sz w:val="22"/>
                <w:szCs w:val="22"/>
              </w:rPr>
              <w:t>Hungarian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Economic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Association</w:t>
            </w:r>
            <w:proofErr w:type="spellEnd"/>
          </w:p>
          <w:p w:rsidR="00070D05" w:rsidRDefault="00372E2C">
            <w:pPr>
              <w:snapToGrid w:val="0"/>
              <w:spacing w:before="60" w:after="0"/>
              <w:jc w:val="both"/>
            </w:pPr>
            <w:r>
              <w:rPr>
                <w:sz w:val="22"/>
                <w:szCs w:val="22"/>
              </w:rPr>
              <w:tab/>
              <w:t>2011 – 2013</w:t>
            </w:r>
            <w:r>
              <w:rPr>
                <w:sz w:val="22"/>
                <w:szCs w:val="22"/>
              </w:rPr>
              <w:tab/>
            </w:r>
            <w:proofErr w:type="spellStart"/>
            <w:r>
              <w:rPr>
                <w:sz w:val="22"/>
                <w:szCs w:val="22"/>
              </w:rPr>
              <w:t>Economic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Council</w:t>
            </w:r>
            <w:proofErr w:type="spellEnd"/>
            <w:r>
              <w:rPr>
                <w:sz w:val="22"/>
                <w:szCs w:val="22"/>
              </w:rPr>
              <w:t>, University of Szeged</w:t>
            </w:r>
          </w:p>
          <w:p w:rsidR="00070D05" w:rsidRDefault="00372E2C">
            <w:pPr>
              <w:snapToGrid w:val="0"/>
              <w:spacing w:before="60" w:after="0"/>
              <w:jc w:val="both"/>
            </w:pPr>
            <w:r>
              <w:rPr>
                <w:sz w:val="22"/>
                <w:szCs w:val="22"/>
              </w:rPr>
              <w:tab/>
              <w:t xml:space="preserve">2011 – 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Baross Gábor National </w:t>
            </w:r>
            <w:proofErr w:type="spellStart"/>
            <w:r>
              <w:rPr>
                <w:sz w:val="22"/>
                <w:szCs w:val="22"/>
              </w:rPr>
              <w:t>Association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for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Patronising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Economy</w:t>
            </w:r>
            <w:proofErr w:type="spellEnd"/>
          </w:p>
          <w:p w:rsidR="00070D05" w:rsidRDefault="00372E2C">
            <w:pPr>
              <w:snapToGrid w:val="0"/>
              <w:spacing w:before="60" w:after="0"/>
              <w:jc w:val="both"/>
            </w:pPr>
            <w:r>
              <w:rPr>
                <w:sz w:val="22"/>
                <w:szCs w:val="22"/>
              </w:rPr>
              <w:tab/>
              <w:t xml:space="preserve">2013 – 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proofErr w:type="spellStart"/>
            <w:r>
              <w:rPr>
                <w:sz w:val="22"/>
                <w:szCs w:val="22"/>
              </w:rPr>
              <w:t>Doctoral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Committee</w:t>
            </w:r>
            <w:proofErr w:type="spellEnd"/>
            <w:r>
              <w:rPr>
                <w:sz w:val="22"/>
                <w:szCs w:val="22"/>
              </w:rPr>
              <w:t xml:space="preserve"> of </w:t>
            </w:r>
            <w:proofErr w:type="spellStart"/>
            <w:r>
              <w:rPr>
                <w:sz w:val="22"/>
                <w:szCs w:val="22"/>
              </w:rPr>
              <w:t>Social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Sciences</w:t>
            </w:r>
            <w:proofErr w:type="spellEnd"/>
            <w:r>
              <w:rPr>
                <w:sz w:val="22"/>
                <w:szCs w:val="22"/>
              </w:rPr>
              <w:t>, University of Szeged</w:t>
            </w:r>
          </w:p>
          <w:p w:rsidR="00070D05" w:rsidRDefault="00070D05">
            <w:pPr>
              <w:snapToGrid w:val="0"/>
              <w:jc w:val="both"/>
            </w:pPr>
          </w:p>
          <w:p w:rsidR="00070D05" w:rsidRDefault="00372E2C">
            <w:pPr>
              <w:snapToGrid w:val="0"/>
              <w:jc w:val="both"/>
            </w:pPr>
            <w:proofErr w:type="spellStart"/>
            <w:r>
              <w:rPr>
                <w:b/>
                <w:sz w:val="22"/>
                <w:szCs w:val="22"/>
              </w:rPr>
              <w:t>Recognitions</w:t>
            </w:r>
            <w:proofErr w:type="spellEnd"/>
            <w:r>
              <w:rPr>
                <w:b/>
                <w:sz w:val="22"/>
                <w:szCs w:val="22"/>
              </w:rPr>
              <w:t>:</w:t>
            </w:r>
          </w:p>
          <w:p w:rsidR="00070D05" w:rsidRDefault="00372E2C">
            <w:pPr>
              <w:snapToGrid w:val="0"/>
              <w:spacing w:before="60" w:after="0"/>
              <w:jc w:val="both"/>
            </w:pPr>
            <w:r>
              <w:rPr>
                <w:sz w:val="22"/>
                <w:szCs w:val="22"/>
              </w:rPr>
              <w:tab/>
              <w:t>1996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proofErr w:type="spellStart"/>
            <w:r>
              <w:rPr>
                <w:sz w:val="22"/>
                <w:szCs w:val="22"/>
              </w:rPr>
              <w:t>Order</w:t>
            </w:r>
            <w:proofErr w:type="spellEnd"/>
            <w:r>
              <w:rPr>
                <w:sz w:val="22"/>
                <w:szCs w:val="22"/>
              </w:rPr>
              <w:t xml:space="preserve"> of </w:t>
            </w:r>
            <w:proofErr w:type="spellStart"/>
            <w:r>
              <w:rPr>
                <w:sz w:val="22"/>
                <w:szCs w:val="22"/>
              </w:rPr>
              <w:t>Merit</w:t>
            </w:r>
            <w:proofErr w:type="spellEnd"/>
            <w:r>
              <w:rPr>
                <w:sz w:val="22"/>
                <w:szCs w:val="22"/>
              </w:rPr>
              <w:t xml:space="preserve"> of </w:t>
            </w:r>
            <w:proofErr w:type="spellStart"/>
            <w:r>
              <w:rPr>
                <w:sz w:val="22"/>
                <w:szCs w:val="22"/>
              </w:rPr>
              <w:t>the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Hungarian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Republic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Officer’s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Cross</w:t>
            </w:r>
            <w:proofErr w:type="spellEnd"/>
          </w:p>
          <w:p w:rsidR="00070D05" w:rsidRDefault="00372E2C">
            <w:pPr>
              <w:snapToGrid w:val="0"/>
              <w:spacing w:before="60" w:after="0"/>
              <w:jc w:val="both"/>
            </w:pPr>
            <w:r>
              <w:rPr>
                <w:sz w:val="22"/>
                <w:szCs w:val="22"/>
              </w:rPr>
              <w:tab/>
              <w:t>2002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proofErr w:type="spellStart"/>
            <w:r>
              <w:rPr>
                <w:sz w:val="22"/>
                <w:szCs w:val="22"/>
              </w:rPr>
              <w:t>Magyary</w:t>
            </w:r>
            <w:proofErr w:type="spellEnd"/>
            <w:r>
              <w:rPr>
                <w:sz w:val="22"/>
                <w:szCs w:val="22"/>
              </w:rPr>
              <w:t xml:space="preserve"> Zoltán </w:t>
            </w:r>
            <w:proofErr w:type="spellStart"/>
            <w:r>
              <w:rPr>
                <w:sz w:val="22"/>
                <w:szCs w:val="22"/>
              </w:rPr>
              <w:t>Medal</w:t>
            </w:r>
            <w:proofErr w:type="spellEnd"/>
          </w:p>
          <w:p w:rsidR="00070D05" w:rsidRDefault="00372E2C">
            <w:pPr>
              <w:snapToGrid w:val="0"/>
              <w:spacing w:before="60" w:after="0"/>
              <w:jc w:val="both"/>
            </w:pPr>
            <w:r>
              <w:rPr>
                <w:sz w:val="22"/>
                <w:szCs w:val="22"/>
              </w:rPr>
              <w:tab/>
              <w:t>2004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Grand </w:t>
            </w:r>
            <w:proofErr w:type="spellStart"/>
            <w:r>
              <w:rPr>
                <w:sz w:val="22"/>
                <w:szCs w:val="22"/>
              </w:rPr>
              <w:t>Decoration</w:t>
            </w:r>
            <w:proofErr w:type="spellEnd"/>
            <w:r>
              <w:rPr>
                <w:sz w:val="22"/>
                <w:szCs w:val="22"/>
              </w:rPr>
              <w:t xml:space="preserve"> of Gold </w:t>
            </w:r>
            <w:proofErr w:type="spellStart"/>
            <w:r>
              <w:rPr>
                <w:sz w:val="22"/>
                <w:szCs w:val="22"/>
              </w:rPr>
              <w:t>with</w:t>
            </w:r>
            <w:proofErr w:type="spellEnd"/>
            <w:r>
              <w:rPr>
                <w:sz w:val="22"/>
                <w:szCs w:val="22"/>
              </w:rPr>
              <w:t xml:space="preserve"> Star of </w:t>
            </w:r>
            <w:proofErr w:type="spellStart"/>
            <w:r>
              <w:rPr>
                <w:sz w:val="22"/>
                <w:szCs w:val="22"/>
              </w:rPr>
              <w:t>the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Republic</w:t>
            </w:r>
            <w:proofErr w:type="spellEnd"/>
            <w:r>
              <w:rPr>
                <w:sz w:val="22"/>
                <w:szCs w:val="22"/>
              </w:rPr>
              <w:t xml:space="preserve"> of </w:t>
            </w:r>
            <w:proofErr w:type="spellStart"/>
            <w:r>
              <w:rPr>
                <w:sz w:val="22"/>
                <w:szCs w:val="22"/>
              </w:rPr>
              <w:t>Austria</w:t>
            </w:r>
            <w:proofErr w:type="spellEnd"/>
          </w:p>
          <w:p w:rsidR="00070D05" w:rsidRDefault="00372E2C">
            <w:pPr>
              <w:snapToGrid w:val="0"/>
              <w:spacing w:before="60" w:after="0"/>
              <w:jc w:val="both"/>
            </w:pPr>
            <w:r>
              <w:rPr>
                <w:sz w:val="22"/>
                <w:szCs w:val="22"/>
              </w:rPr>
              <w:tab/>
              <w:t>2008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Grand </w:t>
            </w:r>
            <w:proofErr w:type="spellStart"/>
            <w:r>
              <w:rPr>
                <w:sz w:val="22"/>
                <w:szCs w:val="22"/>
              </w:rPr>
              <w:t>Prix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for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Economics</w:t>
            </w:r>
            <w:proofErr w:type="spellEnd"/>
          </w:p>
          <w:p w:rsidR="00070D05" w:rsidRDefault="00372E2C">
            <w:pPr>
              <w:snapToGrid w:val="0"/>
              <w:spacing w:before="60" w:after="0"/>
              <w:jc w:val="both"/>
            </w:pPr>
            <w:r>
              <w:rPr>
                <w:sz w:val="22"/>
                <w:szCs w:val="22"/>
              </w:rPr>
              <w:tab/>
              <w:t>2009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Calvin </w:t>
            </w:r>
            <w:proofErr w:type="spellStart"/>
            <w:r>
              <w:rPr>
                <w:sz w:val="22"/>
                <w:szCs w:val="22"/>
              </w:rPr>
              <w:t>Medal</w:t>
            </w:r>
            <w:proofErr w:type="spellEnd"/>
          </w:p>
          <w:p w:rsidR="00070D05" w:rsidRDefault="00372E2C">
            <w:pPr>
              <w:snapToGrid w:val="0"/>
              <w:spacing w:before="60" w:after="0"/>
              <w:jc w:val="both"/>
            </w:pPr>
            <w:r>
              <w:rPr>
                <w:sz w:val="22"/>
                <w:szCs w:val="22"/>
              </w:rPr>
              <w:tab/>
              <w:t>2009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Golden </w:t>
            </w:r>
            <w:proofErr w:type="spellStart"/>
            <w:r>
              <w:rPr>
                <w:sz w:val="22"/>
                <w:szCs w:val="22"/>
              </w:rPr>
              <w:t>Medal</w:t>
            </w:r>
            <w:proofErr w:type="spellEnd"/>
            <w:r>
              <w:rPr>
                <w:sz w:val="22"/>
                <w:szCs w:val="22"/>
              </w:rPr>
              <w:t xml:space="preserve"> of </w:t>
            </w:r>
            <w:proofErr w:type="spellStart"/>
            <w:r>
              <w:rPr>
                <w:sz w:val="22"/>
                <w:szCs w:val="22"/>
              </w:rPr>
              <w:t>the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Hungarian</w:t>
            </w:r>
            <w:proofErr w:type="spellEnd"/>
            <w:r>
              <w:rPr>
                <w:sz w:val="22"/>
                <w:szCs w:val="22"/>
              </w:rPr>
              <w:t xml:space="preserve"> National Assembly</w:t>
            </w:r>
          </w:p>
        </w:tc>
      </w:tr>
      <w:tr w:rsidR="00070D05"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70D05" w:rsidRDefault="00372E2C">
            <w:pPr>
              <w:snapToGrid w:val="0"/>
              <w:spacing w:before="60" w:after="0"/>
              <w:jc w:val="both"/>
            </w:pPr>
            <w:proofErr w:type="spellStart"/>
            <w:r>
              <w:rPr>
                <w:b/>
                <w:sz w:val="22"/>
                <w:szCs w:val="22"/>
              </w:rPr>
              <w:lastRenderedPageBreak/>
              <w:t>Language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competences</w:t>
            </w:r>
            <w:proofErr w:type="spellEnd"/>
            <w:r>
              <w:rPr>
                <w:b/>
                <w:sz w:val="22"/>
                <w:szCs w:val="22"/>
              </w:rPr>
              <w:t>:</w:t>
            </w:r>
          </w:p>
        </w:tc>
      </w:tr>
      <w:tr w:rsidR="00070D05"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70D05" w:rsidRDefault="00372E2C">
            <w:pPr>
              <w:snapToGrid w:val="0"/>
              <w:spacing w:before="60" w:after="0"/>
              <w:ind w:left="850" w:hanging="283"/>
              <w:jc w:val="both"/>
            </w:pPr>
            <w:r>
              <w:rPr>
                <w:sz w:val="22"/>
                <w:szCs w:val="22"/>
              </w:rPr>
              <w:tab/>
              <w:t>English</w:t>
            </w:r>
            <w:r>
              <w:rPr>
                <w:sz w:val="22"/>
                <w:szCs w:val="22"/>
              </w:rPr>
              <w:tab/>
              <w:t>C1</w:t>
            </w:r>
            <w:r>
              <w:rPr>
                <w:sz w:val="22"/>
                <w:szCs w:val="22"/>
              </w:rPr>
              <w:tab/>
            </w:r>
          </w:p>
        </w:tc>
      </w:tr>
    </w:tbl>
    <w:p w:rsidR="00070D05" w:rsidRDefault="00070D05"/>
    <w:sectPr w:rsidR="00070D05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1E0DFE"/>
    <w:multiLevelType w:val="multilevel"/>
    <w:tmpl w:val="0BB47100"/>
    <w:lvl w:ilvl="0">
      <w:start w:val="1"/>
      <w:numFmt w:val="none"/>
      <w:pStyle w:val="Cmsor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D05"/>
    <w:rsid w:val="00070D05"/>
    <w:rsid w:val="0037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733F0A-B3ED-4014-A22F-A03BCA656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pPr>
      <w:widowControl w:val="0"/>
      <w:suppressAutoHyphens/>
    </w:pPr>
    <w:rPr>
      <w:rFonts w:ascii="Liberation Serif" w:eastAsia="Droid Sans Fallback" w:hAnsi="Liberation Serif" w:cs="Droid Sans Devanagari"/>
      <w:sz w:val="24"/>
      <w:szCs w:val="24"/>
      <w:lang w:eastAsia="zh-CN" w:bidi="hi-IN"/>
    </w:rPr>
  </w:style>
  <w:style w:type="paragraph" w:styleId="Cmsor1">
    <w:name w:val="heading 1"/>
    <w:basedOn w:val="Heading"/>
    <w:next w:val="TextBody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TextBody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TextBody"/>
    <w:pPr>
      <w:numPr>
        <w:ilvl w:val="2"/>
        <w:numId w:val="1"/>
      </w:numPr>
      <w:spacing w:before="140"/>
      <w:outlineLvl w:val="2"/>
    </w:pPr>
    <w:rPr>
      <w:b/>
      <w:bCs/>
      <w:color w:val="80808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Heading">
    <w:name w:val="Heading"/>
    <w:basedOn w:val="Norml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l"/>
    <w:pPr>
      <w:spacing w:after="140" w:line="288" w:lineRule="auto"/>
    </w:pPr>
  </w:style>
  <w:style w:type="paragraph" w:styleId="Lista">
    <w:name w:val="List"/>
    <w:basedOn w:val="TextBody"/>
  </w:style>
  <w:style w:type="paragraph" w:styleId="Kpalrs">
    <w:name w:val="caption"/>
    <w:basedOn w:val="Norm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pPr>
      <w:suppressLineNumbers/>
    </w:pPr>
  </w:style>
  <w:style w:type="paragraph" w:customStyle="1" w:styleId="TableContents">
    <w:name w:val="Table Contents"/>
    <w:basedOn w:val="Norm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Norml"/>
    <w:pPr>
      <w:spacing w:after="283"/>
      <w:ind w:left="567" w:right="567"/>
    </w:pPr>
  </w:style>
  <w:style w:type="paragraph" w:styleId="Cm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Alcm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customStyle="1" w:styleId="Tblzattartalom-Kitltend">
    <w:name w:val="Táblázattartalom-Kitöltendő"/>
    <w:basedOn w:val="TableContents"/>
    <w:pPr>
      <w:shd w:val="clear" w:color="auto" w:fill="FFFFCC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683</Words>
  <Characters>4718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Kovács Árpád</dc:creator>
  <cp:lastModifiedBy>Dr. Kovács Árpád</cp:lastModifiedBy>
  <cp:revision>2</cp:revision>
  <dcterms:created xsi:type="dcterms:W3CDTF">2015-05-11T18:34:00Z</dcterms:created>
  <dcterms:modified xsi:type="dcterms:W3CDTF">2015-05-11T18:34:00Z</dcterms:modified>
</cp:coreProperties>
</file>